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60" w:tblpY="-208"/>
        <w:tblW w:w="11245" w:type="dxa"/>
        <w:tblLook w:val="04A0" w:firstRow="1" w:lastRow="0" w:firstColumn="1" w:lastColumn="0" w:noHBand="0" w:noVBand="1"/>
      </w:tblPr>
      <w:tblGrid>
        <w:gridCol w:w="2553"/>
        <w:gridCol w:w="2084"/>
        <w:gridCol w:w="2083"/>
        <w:gridCol w:w="2083"/>
        <w:gridCol w:w="2442"/>
      </w:tblGrid>
      <w:tr w:rsidR="008F49FF" w14:paraId="709CFA6B" w14:textId="77777777" w:rsidTr="0017799D">
        <w:tc>
          <w:tcPr>
            <w:tcW w:w="2553" w:type="dxa"/>
          </w:tcPr>
          <w:p w14:paraId="3E659C94" w14:textId="4BEB181E" w:rsidR="008F49FF" w:rsidRPr="00C95F2B" w:rsidRDefault="008F49FF" w:rsidP="0017799D">
            <w:bookmarkStart w:id="0" w:name="_Hlk38518428"/>
            <w:bookmarkEnd w:id="0"/>
          </w:p>
          <w:p w14:paraId="5B34A1C5" w14:textId="6EF8C7FE" w:rsidR="008F49FF" w:rsidRPr="00C95F2B" w:rsidRDefault="008F49FF" w:rsidP="0017799D"/>
          <w:p w14:paraId="0D2EF1C3" w14:textId="5644D870" w:rsidR="008F49FF" w:rsidRPr="00C95F2B" w:rsidRDefault="008F49FF" w:rsidP="0017799D"/>
          <w:p w14:paraId="5CFD8E98" w14:textId="72078B84" w:rsidR="008F49FF" w:rsidRPr="00C95F2B" w:rsidRDefault="008F49FF" w:rsidP="0017799D"/>
        </w:tc>
        <w:tc>
          <w:tcPr>
            <w:tcW w:w="2084" w:type="dxa"/>
          </w:tcPr>
          <w:p w14:paraId="0654455F" w14:textId="254B1E2E" w:rsidR="008F49FF" w:rsidRDefault="008F49FF" w:rsidP="0017799D"/>
        </w:tc>
        <w:tc>
          <w:tcPr>
            <w:tcW w:w="2083" w:type="dxa"/>
          </w:tcPr>
          <w:p w14:paraId="69F6136B" w14:textId="241CD33E" w:rsidR="008F49FF" w:rsidRDefault="008F49FF" w:rsidP="0017799D"/>
        </w:tc>
        <w:tc>
          <w:tcPr>
            <w:tcW w:w="2083" w:type="dxa"/>
          </w:tcPr>
          <w:p w14:paraId="2053DBC5" w14:textId="77777777" w:rsidR="008F49FF" w:rsidRDefault="008F49FF" w:rsidP="0017799D"/>
        </w:tc>
        <w:tc>
          <w:tcPr>
            <w:tcW w:w="2442" w:type="dxa"/>
          </w:tcPr>
          <w:p w14:paraId="4C22DD9F" w14:textId="640520CE" w:rsidR="008F49FF" w:rsidRDefault="008F49FF" w:rsidP="0017799D"/>
        </w:tc>
      </w:tr>
      <w:tr w:rsidR="008F49FF" w14:paraId="2325970B" w14:textId="77777777" w:rsidTr="0017799D">
        <w:tc>
          <w:tcPr>
            <w:tcW w:w="2553" w:type="dxa"/>
          </w:tcPr>
          <w:p w14:paraId="513FDD05" w14:textId="7979A760" w:rsidR="008F49FF" w:rsidRPr="00C95F2B" w:rsidRDefault="008F49FF" w:rsidP="0017799D"/>
          <w:p w14:paraId="1A0EF64A" w14:textId="7698AAAF" w:rsidR="008F49FF" w:rsidRPr="00C95F2B" w:rsidRDefault="008F49FF" w:rsidP="0017799D"/>
          <w:p w14:paraId="4B0B36D2" w14:textId="130DBF96" w:rsidR="008F49FF" w:rsidRPr="00C95F2B" w:rsidRDefault="008F49FF" w:rsidP="0017799D"/>
          <w:p w14:paraId="0842EA23" w14:textId="23FC52FE" w:rsidR="008F49FF" w:rsidRPr="00C95F2B" w:rsidRDefault="008F49FF" w:rsidP="0017799D"/>
        </w:tc>
        <w:tc>
          <w:tcPr>
            <w:tcW w:w="2084" w:type="dxa"/>
          </w:tcPr>
          <w:p w14:paraId="0A1CFE03" w14:textId="2D9EB47C" w:rsidR="008F49FF" w:rsidRDefault="008F49FF" w:rsidP="0017799D"/>
        </w:tc>
        <w:tc>
          <w:tcPr>
            <w:tcW w:w="2083" w:type="dxa"/>
          </w:tcPr>
          <w:p w14:paraId="15495C89" w14:textId="38FDC53D" w:rsidR="008F49FF" w:rsidRDefault="00C95F2B" w:rsidP="0017799D"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2AABD15" wp14:editId="1CF8E0E1">
                  <wp:simplePos x="0" y="0"/>
                  <wp:positionH relativeFrom="column">
                    <wp:posOffset>-3039745</wp:posOffset>
                  </wp:positionH>
                  <wp:positionV relativeFrom="paragraph">
                    <wp:posOffset>-767715</wp:posOffset>
                  </wp:positionV>
                  <wp:extent cx="7200900" cy="1815465"/>
                  <wp:effectExtent l="0" t="0" r="0" b="0"/>
                  <wp:wrapNone/>
                  <wp:docPr id="2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llage Bann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181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3" w:type="dxa"/>
          </w:tcPr>
          <w:p w14:paraId="3A6FA406" w14:textId="1C3BB0E3" w:rsidR="008F49FF" w:rsidRDefault="008F49FF" w:rsidP="0017799D"/>
        </w:tc>
        <w:tc>
          <w:tcPr>
            <w:tcW w:w="2442" w:type="dxa"/>
          </w:tcPr>
          <w:p w14:paraId="67F4531E" w14:textId="7A872BC1" w:rsidR="008F49FF" w:rsidRDefault="008F49FF" w:rsidP="0017799D"/>
        </w:tc>
      </w:tr>
      <w:tr w:rsidR="008F49FF" w14:paraId="186C028E" w14:textId="77777777" w:rsidTr="0017799D">
        <w:tc>
          <w:tcPr>
            <w:tcW w:w="2553" w:type="dxa"/>
          </w:tcPr>
          <w:p w14:paraId="74203F1C" w14:textId="071CDCF5" w:rsidR="008F49FF" w:rsidRPr="00C95F2B" w:rsidRDefault="008F49FF" w:rsidP="0017799D"/>
          <w:p w14:paraId="03DC46C3" w14:textId="1617D737" w:rsidR="008F49FF" w:rsidRPr="00C95F2B" w:rsidRDefault="008F49FF" w:rsidP="0017799D"/>
        </w:tc>
        <w:tc>
          <w:tcPr>
            <w:tcW w:w="2084" w:type="dxa"/>
          </w:tcPr>
          <w:p w14:paraId="34934B08" w14:textId="397D5B0A" w:rsidR="008F49FF" w:rsidRDefault="008F49FF" w:rsidP="0017799D"/>
        </w:tc>
        <w:tc>
          <w:tcPr>
            <w:tcW w:w="2083" w:type="dxa"/>
          </w:tcPr>
          <w:p w14:paraId="11B2417C" w14:textId="77777777" w:rsidR="008F49FF" w:rsidRDefault="008F49FF" w:rsidP="0017799D"/>
        </w:tc>
        <w:tc>
          <w:tcPr>
            <w:tcW w:w="2083" w:type="dxa"/>
          </w:tcPr>
          <w:p w14:paraId="7E86E1C6" w14:textId="77777777" w:rsidR="008F49FF" w:rsidRDefault="008F49FF" w:rsidP="0017799D"/>
        </w:tc>
        <w:tc>
          <w:tcPr>
            <w:tcW w:w="2442" w:type="dxa"/>
          </w:tcPr>
          <w:p w14:paraId="17905DD2" w14:textId="612575D9" w:rsidR="008F49FF" w:rsidRDefault="008F49FF" w:rsidP="0017799D"/>
        </w:tc>
      </w:tr>
    </w:tbl>
    <w:p w14:paraId="1EEF9DEF" w14:textId="77777777" w:rsidR="003B6023" w:rsidRDefault="003B6023" w:rsidP="00B70EE1">
      <w:pPr>
        <w:rPr>
          <w:u w:val="single"/>
        </w:rPr>
      </w:pPr>
    </w:p>
    <w:p w14:paraId="083B1C85" w14:textId="77777777" w:rsidR="003B6023" w:rsidRDefault="003B6023" w:rsidP="00B70EE1">
      <w:pPr>
        <w:rPr>
          <w:u w:val="single"/>
        </w:rPr>
      </w:pPr>
    </w:p>
    <w:p w14:paraId="328C0D59" w14:textId="152E257C" w:rsidR="00B70EE1" w:rsidRPr="001E5B5B" w:rsidRDefault="003B6023" w:rsidP="00B70EE1">
      <w:pPr>
        <w:rPr>
          <w:u w:val="single"/>
        </w:rPr>
      </w:pPr>
      <w:r w:rsidRPr="001E5B5B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D4A9FE8" wp14:editId="2F88DA6A">
                <wp:simplePos x="0" y="0"/>
                <wp:positionH relativeFrom="page">
                  <wp:posOffset>6172200</wp:posOffset>
                </wp:positionH>
                <wp:positionV relativeFrom="paragraph">
                  <wp:posOffset>11430</wp:posOffset>
                </wp:positionV>
                <wp:extent cx="1304925" cy="1847850"/>
                <wp:effectExtent l="0" t="0" r="28575" b="1905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DAE3" w14:textId="4168BC5B" w:rsidR="00EB7D0A" w:rsidRPr="000F600B" w:rsidRDefault="00BE622F" w:rsidP="00633D3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3851842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EBF74" wp14:editId="52D3C185">
                                  <wp:extent cx="906145" cy="1710055"/>
                                  <wp:effectExtent l="0" t="0" r="8255" b="4445"/>
                                  <wp:docPr id="9" name="Picture 9" descr="A drawing of a cartoon character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drawing of a cartoon charac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6145" cy="1710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A9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pt;margin-top:.9pt;width:102.75pt;height:14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">
                <v:textbox>
                  <w:txbxContent>
                    <w:p w14:paraId="7AC7DAE3" w14:textId="4168BC5B" w:rsidR="00EB7D0A" w:rsidRPr="000F600B" w:rsidRDefault="00BE622F" w:rsidP="00633D3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2" w:name="_Hlk3851842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A0EBF74" wp14:editId="52D3C185">
                            <wp:extent cx="906145" cy="1710055"/>
                            <wp:effectExtent l="0" t="0" r="8255" b="4445"/>
                            <wp:docPr id="9" name="Picture 9" descr="A drawing of a cartoon character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drawing of a cartoon character&#10;&#10;Description automatically generated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6145" cy="1710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3B76D7" w:rsidRPr="001E5B5B">
        <w:rPr>
          <w:u w:val="single"/>
        </w:rPr>
        <w:t>Summertime/Safety Time</w:t>
      </w:r>
    </w:p>
    <w:p w14:paraId="33BF7F2A" w14:textId="7117BF57" w:rsidR="0028318F" w:rsidRDefault="007007A4" w:rsidP="001A5D46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Summertime and the </w:t>
      </w:r>
      <w:proofErr w:type="spellStart"/>
      <w:r>
        <w:rPr>
          <w:b/>
          <w:bCs/>
          <w:sz w:val="32"/>
          <w:szCs w:val="32"/>
        </w:rPr>
        <w:t>Livin’</w:t>
      </w:r>
      <w:r w:rsidR="00725ABA">
        <w:rPr>
          <w:b/>
          <w:bCs/>
          <w:sz w:val="32"/>
          <w:szCs w:val="32"/>
        </w:rPr>
        <w:t>s</w:t>
      </w:r>
      <w:proofErr w:type="spellEnd"/>
      <w:r>
        <w:rPr>
          <w:b/>
          <w:bCs/>
          <w:sz w:val="32"/>
          <w:szCs w:val="32"/>
        </w:rPr>
        <w:t xml:space="preserve"> </w:t>
      </w:r>
      <w:r w:rsidR="006C1C23">
        <w:rPr>
          <w:b/>
          <w:bCs/>
          <w:sz w:val="32"/>
          <w:szCs w:val="32"/>
        </w:rPr>
        <w:t>Easy</w:t>
      </w:r>
    </w:p>
    <w:p w14:paraId="269586A6" w14:textId="133C8E5C" w:rsidR="001E5B5B" w:rsidRDefault="001E5B5B" w:rsidP="001A5D46">
      <w:pPr>
        <w:spacing w:line="276" w:lineRule="auto"/>
        <w:rPr>
          <w:b/>
          <w:bCs/>
          <w:sz w:val="32"/>
          <w:szCs w:val="32"/>
        </w:rPr>
      </w:pPr>
      <w:r w:rsidRPr="001E5B5B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DA6452A" wp14:editId="191A1F9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981325" cy="6286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628650"/>
                          <a:chOff x="-63604" y="-11932"/>
                          <a:chExt cx="5788131" cy="240143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3604" y="-11932"/>
                            <a:ext cx="5788131" cy="21601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2166620"/>
                            <a:ext cx="448056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D517B5" w14:textId="23C9F410" w:rsidR="003B76D7" w:rsidRPr="003B76D7" w:rsidRDefault="000A3B1F" w:rsidP="003B76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3B76D7" w:rsidRPr="003B76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B76D7" w:rsidRPr="003B76D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3B76D7" w:rsidRPr="003B76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6452A" id="Group 8" o:spid="_x0000_s1027" style="position:absolute;margin-left:0;margin-top:1pt;width:234.75pt;height:49.5pt;z-index:-251655680;mso-position-horizontal:left;mso-position-horizontal-relative:margin;mso-height-relative:margin" coordorigin="-636,-119" coordsize="57881,240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636;top:-119;width:57881;height:21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">
                  <v:imagedata r:id="rId14" o:title=""/>
                </v:shape>
                <v:shape id="Text Box 7" o:spid="_x0000_s1029" type="#_x0000_t202" style="position:absolute;top:21666;width:4480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FD517B5" w14:textId="23C9F410" w:rsidR="003B76D7" w:rsidRPr="003B76D7" w:rsidRDefault="000A3B1F" w:rsidP="003B76D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3B76D7" w:rsidRPr="003B76D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B76D7" w:rsidRPr="003B76D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3B76D7" w:rsidRPr="003B76D7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796BB2" w14:textId="624B71F8" w:rsidR="001E5B5B" w:rsidRDefault="001E5B5B" w:rsidP="001A5D46">
      <w:pPr>
        <w:spacing w:line="276" w:lineRule="auto"/>
        <w:rPr>
          <w:b/>
          <w:bCs/>
          <w:sz w:val="32"/>
          <w:szCs w:val="32"/>
        </w:rPr>
      </w:pPr>
    </w:p>
    <w:p w14:paraId="7012BF56" w14:textId="1B1FAC86" w:rsidR="000C0BB7" w:rsidRDefault="00214C02" w:rsidP="001A5D46">
      <w:pPr>
        <w:spacing w:line="276" w:lineRule="auto"/>
        <w:rPr>
          <w:sz w:val="26"/>
          <w:szCs w:val="26"/>
        </w:rPr>
      </w:pPr>
      <w:r w:rsidRPr="00554B19">
        <w:rPr>
          <w:sz w:val="26"/>
          <w:szCs w:val="26"/>
        </w:rPr>
        <w:t xml:space="preserve">Coach Michael of the First Tee of Cleveland </w:t>
      </w:r>
      <w:r w:rsidR="006C1C23" w:rsidRPr="00554B19">
        <w:rPr>
          <w:sz w:val="26"/>
          <w:szCs w:val="26"/>
        </w:rPr>
        <w:t>is outdoors</w:t>
      </w:r>
      <w:r w:rsidR="001E5B5B">
        <w:rPr>
          <w:sz w:val="26"/>
          <w:szCs w:val="26"/>
        </w:rPr>
        <w:t xml:space="preserve"> and thinking that </w:t>
      </w:r>
      <w:r w:rsidR="001E5B5B" w:rsidRPr="001E5B5B">
        <w:rPr>
          <w:b/>
          <w:bCs/>
          <w:sz w:val="26"/>
          <w:szCs w:val="26"/>
        </w:rPr>
        <w:t>summertime is safety time</w:t>
      </w:r>
      <w:r w:rsidR="001E5B5B">
        <w:rPr>
          <w:sz w:val="26"/>
          <w:szCs w:val="26"/>
        </w:rPr>
        <w:t xml:space="preserve"> </w:t>
      </w:r>
      <w:r w:rsidRPr="00554B19">
        <w:rPr>
          <w:sz w:val="26"/>
          <w:szCs w:val="26"/>
        </w:rPr>
        <w:t>at Washington Park.</w:t>
      </w:r>
      <w:r w:rsidR="00554B19" w:rsidRPr="00554B19">
        <w:rPr>
          <w:sz w:val="26"/>
          <w:szCs w:val="26"/>
        </w:rPr>
        <w:t xml:space="preserve"> </w:t>
      </w:r>
      <w:r w:rsidR="000A6CD9">
        <w:rPr>
          <w:sz w:val="26"/>
          <w:szCs w:val="26"/>
        </w:rPr>
        <w:t xml:space="preserve">Whether we are at the golf course, home, school, camp, at the grocery, or the beach, we should take </w:t>
      </w:r>
      <w:r w:rsidR="000A6CD9" w:rsidRPr="00554B19">
        <w:rPr>
          <w:sz w:val="26"/>
          <w:szCs w:val="26"/>
        </w:rPr>
        <w:t xml:space="preserve">every measure to ensure the safety of </w:t>
      </w:r>
      <w:r w:rsidR="000A6CD9">
        <w:rPr>
          <w:sz w:val="26"/>
          <w:szCs w:val="26"/>
        </w:rPr>
        <w:t xml:space="preserve">ourselves, family, friends and others. </w:t>
      </w:r>
    </w:p>
    <w:p w14:paraId="20B62364" w14:textId="30ED7771" w:rsidR="000C0BB7" w:rsidRDefault="000C0BB7" w:rsidP="001A5D46">
      <w:pPr>
        <w:spacing w:line="276" w:lineRule="auto"/>
        <w:rPr>
          <w:sz w:val="26"/>
          <w:szCs w:val="26"/>
        </w:rPr>
      </w:pPr>
    </w:p>
    <w:p w14:paraId="1C731432" w14:textId="3A619074" w:rsidR="003B6023" w:rsidRPr="003B6023" w:rsidRDefault="000A6CD9" w:rsidP="003B6023">
      <w:pPr>
        <w:spacing w:line="276" w:lineRule="auto"/>
        <w:rPr>
          <w:sz w:val="26"/>
          <w:szCs w:val="26"/>
        </w:rPr>
      </w:pPr>
      <w:r w:rsidRPr="003B6023">
        <w:rPr>
          <w:sz w:val="26"/>
          <w:szCs w:val="26"/>
        </w:rPr>
        <w:t>With summer</w:t>
      </w:r>
      <w:r w:rsidR="00427C2D">
        <w:rPr>
          <w:sz w:val="26"/>
          <w:szCs w:val="26"/>
        </w:rPr>
        <w:t xml:space="preserve"> in full swing</w:t>
      </w:r>
      <w:bookmarkStart w:id="3" w:name="_GoBack"/>
      <w:bookmarkEnd w:id="3"/>
      <w:r w:rsidRPr="003B6023">
        <w:rPr>
          <w:sz w:val="26"/>
          <w:szCs w:val="26"/>
        </w:rPr>
        <w:t>, Coach Michael says that now</w:t>
      </w:r>
      <w:r w:rsidR="00554B19" w:rsidRPr="003B6023">
        <w:rPr>
          <w:sz w:val="26"/>
          <w:szCs w:val="26"/>
        </w:rPr>
        <w:t xml:space="preserve"> might be a good time to remind ourselves </w:t>
      </w:r>
      <w:r w:rsidR="0016180B" w:rsidRPr="003B6023">
        <w:rPr>
          <w:sz w:val="26"/>
          <w:szCs w:val="26"/>
        </w:rPr>
        <w:t>of</w:t>
      </w:r>
      <w:r w:rsidR="003B6023" w:rsidRPr="003B6023">
        <w:rPr>
          <w:b/>
          <w:bCs/>
          <w:sz w:val="26"/>
          <w:szCs w:val="26"/>
        </w:rPr>
        <w:t xml:space="preserve"> The Nine Healthy Habits </w:t>
      </w:r>
      <w:r w:rsidR="003B6023" w:rsidRPr="003B6023">
        <w:rPr>
          <w:sz w:val="26"/>
          <w:szCs w:val="26"/>
        </w:rPr>
        <w:t>of the First Tee of Cleveland are</w:t>
      </w:r>
      <w:r w:rsidR="003B6023" w:rsidRPr="003B6023">
        <w:rPr>
          <w:b/>
          <w:bCs/>
          <w:sz w:val="26"/>
          <w:szCs w:val="26"/>
        </w:rPr>
        <w:t xml:space="preserve"> PHYSICAL: (1) </w:t>
      </w:r>
      <w:r w:rsidR="003B6023" w:rsidRPr="003B6023">
        <w:rPr>
          <w:sz w:val="26"/>
          <w:szCs w:val="26"/>
        </w:rPr>
        <w:t xml:space="preserve">Energy; (2) Play; (3) Safety; </w:t>
      </w:r>
      <w:r w:rsidR="003B6023" w:rsidRPr="003B6023">
        <w:rPr>
          <w:b/>
          <w:bCs/>
          <w:sz w:val="26"/>
          <w:szCs w:val="26"/>
        </w:rPr>
        <w:t xml:space="preserve">EMOTIONAL: (4) </w:t>
      </w:r>
      <w:r w:rsidR="003B6023" w:rsidRPr="003B6023">
        <w:rPr>
          <w:sz w:val="26"/>
          <w:szCs w:val="26"/>
        </w:rPr>
        <w:t xml:space="preserve">Vision; (5) Mind; (6) Family; </w:t>
      </w:r>
      <w:r w:rsidR="003B6023" w:rsidRPr="003B6023">
        <w:rPr>
          <w:b/>
          <w:bCs/>
          <w:sz w:val="26"/>
          <w:szCs w:val="26"/>
        </w:rPr>
        <w:t xml:space="preserve">SOCIAL: (7) </w:t>
      </w:r>
      <w:r w:rsidR="003B6023" w:rsidRPr="003B6023">
        <w:rPr>
          <w:sz w:val="26"/>
          <w:szCs w:val="26"/>
        </w:rPr>
        <w:t xml:space="preserve">Friends; (8) School; (9) Community. How might wet help </w:t>
      </w:r>
      <w:proofErr w:type="gramStart"/>
      <w:r w:rsidR="003B6023" w:rsidRPr="003B6023">
        <w:rPr>
          <w:sz w:val="26"/>
          <w:szCs w:val="26"/>
        </w:rPr>
        <w:t>insure</w:t>
      </w:r>
      <w:proofErr w:type="gramEnd"/>
      <w:r w:rsidR="003B6023" w:rsidRPr="003B6023">
        <w:rPr>
          <w:sz w:val="26"/>
          <w:szCs w:val="26"/>
        </w:rPr>
        <w:t xml:space="preserve"> that we and our friends and family have a safe summer?</w:t>
      </w:r>
    </w:p>
    <w:p w14:paraId="28816C08" w14:textId="77777777" w:rsidR="000C0BB7" w:rsidRPr="00554B19" w:rsidRDefault="000C0BB7" w:rsidP="001A5D46">
      <w:pPr>
        <w:spacing w:line="276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C0BB7" w:rsidRPr="000C0BB7" w14:paraId="6392EFB0" w14:textId="77777777" w:rsidTr="000C0BB7">
        <w:tc>
          <w:tcPr>
            <w:tcW w:w="10214" w:type="dxa"/>
          </w:tcPr>
          <w:p w14:paraId="4C8348F6" w14:textId="37A0E7F3" w:rsidR="000C0BB7" w:rsidRPr="001E5B5B" w:rsidRDefault="001E5B5B" w:rsidP="000B7C6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5B5B">
              <w:rPr>
                <w:rFonts w:ascii="Times New Roman" w:hAnsi="Times New Roman" w:cs="Times New Roman"/>
                <w:sz w:val="26"/>
                <w:szCs w:val="26"/>
              </w:rPr>
              <w:t>Here are a few suggestions</w:t>
            </w:r>
          </w:p>
        </w:tc>
      </w:tr>
      <w:tr w:rsidR="000C0BB7" w:rsidRPr="000C0BB7" w14:paraId="48FDEE6F" w14:textId="77777777" w:rsidTr="000C0BB7">
        <w:tc>
          <w:tcPr>
            <w:tcW w:w="10214" w:type="dxa"/>
          </w:tcPr>
          <w:p w14:paraId="1702297A" w14:textId="77777777" w:rsidR="000C0BB7" w:rsidRPr="000C0BB7" w:rsidRDefault="000C0BB7" w:rsidP="000B7C6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6"/>
                <w:szCs w:val="26"/>
              </w:rPr>
            </w:pPr>
            <w:r w:rsidRPr="000C0BB7">
              <w:rPr>
                <w:sz w:val="26"/>
                <w:szCs w:val="26"/>
              </w:rPr>
              <w:t xml:space="preserve">Practice </w:t>
            </w:r>
            <w:r w:rsidRPr="000C0BB7">
              <w:rPr>
                <w:b/>
                <w:bCs/>
                <w:sz w:val="26"/>
                <w:szCs w:val="26"/>
              </w:rPr>
              <w:t>Social Distancing</w:t>
            </w:r>
            <w:r w:rsidRPr="000C0BB7">
              <w:rPr>
                <w:sz w:val="26"/>
                <w:szCs w:val="26"/>
              </w:rPr>
              <w:t xml:space="preserve"> at least 6 feet apart whenever possible in the general public</w:t>
            </w:r>
          </w:p>
        </w:tc>
      </w:tr>
      <w:tr w:rsidR="000C0BB7" w:rsidRPr="000C0BB7" w14:paraId="2E63F126" w14:textId="77777777" w:rsidTr="000C0BB7">
        <w:tc>
          <w:tcPr>
            <w:tcW w:w="10214" w:type="dxa"/>
          </w:tcPr>
          <w:p w14:paraId="50B0EC3E" w14:textId="77777777" w:rsidR="000C0BB7" w:rsidRPr="000C0BB7" w:rsidRDefault="000C0BB7" w:rsidP="000B7C6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6"/>
                <w:szCs w:val="26"/>
              </w:rPr>
            </w:pPr>
            <w:r w:rsidRPr="000C0BB7">
              <w:rPr>
                <w:b/>
                <w:bCs/>
                <w:sz w:val="26"/>
                <w:szCs w:val="26"/>
              </w:rPr>
              <w:t>Masks</w:t>
            </w:r>
            <w:r w:rsidRPr="000C0BB7">
              <w:rPr>
                <w:sz w:val="26"/>
                <w:szCs w:val="26"/>
              </w:rPr>
              <w:t xml:space="preserve"> can help mitigate the spread of viruses</w:t>
            </w:r>
          </w:p>
        </w:tc>
      </w:tr>
      <w:tr w:rsidR="000C0BB7" w:rsidRPr="000C0BB7" w14:paraId="32E40667" w14:textId="77777777" w:rsidTr="000C0BB7">
        <w:tc>
          <w:tcPr>
            <w:tcW w:w="10214" w:type="dxa"/>
          </w:tcPr>
          <w:p w14:paraId="4B27047D" w14:textId="77777777" w:rsidR="000C0BB7" w:rsidRPr="000C0BB7" w:rsidRDefault="000C0BB7" w:rsidP="000B7C6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6"/>
                <w:szCs w:val="26"/>
              </w:rPr>
            </w:pPr>
            <w:r w:rsidRPr="000C0BB7">
              <w:rPr>
                <w:b/>
                <w:bCs/>
                <w:sz w:val="26"/>
                <w:szCs w:val="26"/>
              </w:rPr>
              <w:t>Wash your hands</w:t>
            </w:r>
            <w:r w:rsidRPr="000C0BB7">
              <w:rPr>
                <w:sz w:val="26"/>
                <w:szCs w:val="26"/>
              </w:rPr>
              <w:t xml:space="preserve"> thoroughly </w:t>
            </w:r>
            <w:proofErr w:type="gramStart"/>
            <w:r w:rsidRPr="000C0BB7">
              <w:rPr>
                <w:sz w:val="26"/>
                <w:szCs w:val="26"/>
              </w:rPr>
              <w:t>( 20</w:t>
            </w:r>
            <w:proofErr w:type="gramEnd"/>
            <w:r w:rsidRPr="000C0BB7">
              <w:rPr>
                <w:sz w:val="26"/>
                <w:szCs w:val="26"/>
              </w:rPr>
              <w:t xml:space="preserve"> seconds or more) and when you can’t wash your hands use </w:t>
            </w:r>
            <w:r w:rsidRPr="000C0BB7">
              <w:rPr>
                <w:b/>
                <w:bCs/>
                <w:sz w:val="26"/>
                <w:szCs w:val="26"/>
              </w:rPr>
              <w:t>Hand Sanitizer</w:t>
            </w:r>
            <w:r w:rsidRPr="000C0BB7">
              <w:rPr>
                <w:sz w:val="26"/>
                <w:szCs w:val="26"/>
              </w:rPr>
              <w:t xml:space="preserve"> and </w:t>
            </w:r>
            <w:r w:rsidRPr="000C0BB7">
              <w:rPr>
                <w:b/>
                <w:bCs/>
                <w:sz w:val="26"/>
                <w:szCs w:val="26"/>
              </w:rPr>
              <w:t>Gloves</w:t>
            </w:r>
            <w:r w:rsidRPr="000C0BB7">
              <w:rPr>
                <w:sz w:val="26"/>
                <w:szCs w:val="26"/>
              </w:rPr>
              <w:t xml:space="preserve"> </w:t>
            </w:r>
          </w:p>
        </w:tc>
      </w:tr>
      <w:tr w:rsidR="000C0BB7" w:rsidRPr="000C0BB7" w14:paraId="6E005847" w14:textId="77777777" w:rsidTr="000C0BB7">
        <w:tc>
          <w:tcPr>
            <w:tcW w:w="10214" w:type="dxa"/>
          </w:tcPr>
          <w:p w14:paraId="70D672D5" w14:textId="77777777" w:rsidR="000C0BB7" w:rsidRPr="000C0BB7" w:rsidRDefault="000C0BB7" w:rsidP="000B7C6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6"/>
                <w:szCs w:val="26"/>
              </w:rPr>
            </w:pPr>
            <w:r w:rsidRPr="000C0BB7">
              <w:rPr>
                <w:b/>
                <w:bCs/>
                <w:sz w:val="26"/>
                <w:szCs w:val="26"/>
              </w:rPr>
              <w:t>Coming from outside the home</w:t>
            </w:r>
            <w:r w:rsidRPr="000C0BB7">
              <w:rPr>
                <w:sz w:val="26"/>
                <w:szCs w:val="26"/>
              </w:rPr>
              <w:t>, sanitize your hands, door handles, objects and counter tops.</w:t>
            </w:r>
          </w:p>
        </w:tc>
      </w:tr>
      <w:tr w:rsidR="000C0BB7" w:rsidRPr="000C0BB7" w14:paraId="385B83DF" w14:textId="77777777" w:rsidTr="000C0BB7">
        <w:tc>
          <w:tcPr>
            <w:tcW w:w="10214" w:type="dxa"/>
          </w:tcPr>
          <w:p w14:paraId="1E478239" w14:textId="77777777" w:rsidR="000C0BB7" w:rsidRPr="000C0BB7" w:rsidRDefault="000C0BB7" w:rsidP="000B7C6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6"/>
                <w:szCs w:val="26"/>
              </w:rPr>
            </w:pPr>
            <w:bookmarkStart w:id="4" w:name="_Hlk41550424"/>
            <w:r w:rsidRPr="000C0BB7">
              <w:rPr>
                <w:sz w:val="26"/>
                <w:szCs w:val="26"/>
              </w:rPr>
              <w:t>Sanitize</w:t>
            </w:r>
            <w:bookmarkEnd w:id="4"/>
            <w:r w:rsidRPr="000C0BB7">
              <w:rPr>
                <w:sz w:val="26"/>
                <w:szCs w:val="26"/>
              </w:rPr>
              <w:t xml:space="preserve"> </w:t>
            </w:r>
            <w:r w:rsidRPr="000C0BB7">
              <w:rPr>
                <w:b/>
                <w:bCs/>
                <w:sz w:val="26"/>
                <w:szCs w:val="26"/>
              </w:rPr>
              <w:t>frequently or high touch areas</w:t>
            </w:r>
            <w:r w:rsidRPr="000C0BB7">
              <w:rPr>
                <w:sz w:val="26"/>
                <w:szCs w:val="26"/>
              </w:rPr>
              <w:t xml:space="preserve"> ongoing </w:t>
            </w:r>
          </w:p>
        </w:tc>
      </w:tr>
      <w:tr w:rsidR="000C0BB7" w:rsidRPr="000C0BB7" w14:paraId="665A23B8" w14:textId="77777777" w:rsidTr="000C0BB7">
        <w:tc>
          <w:tcPr>
            <w:tcW w:w="10214" w:type="dxa"/>
          </w:tcPr>
          <w:p w14:paraId="29DEE093" w14:textId="77777777" w:rsidR="000C0BB7" w:rsidRPr="000C0BB7" w:rsidRDefault="000C0BB7" w:rsidP="000B7C6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sz w:val="26"/>
                <w:szCs w:val="26"/>
              </w:rPr>
            </w:pPr>
            <w:r w:rsidRPr="000C0BB7">
              <w:rPr>
                <w:sz w:val="26"/>
                <w:szCs w:val="26"/>
              </w:rPr>
              <w:t xml:space="preserve">Sanitize </w:t>
            </w:r>
            <w:r w:rsidRPr="000C0BB7">
              <w:rPr>
                <w:b/>
                <w:bCs/>
                <w:sz w:val="26"/>
                <w:szCs w:val="26"/>
              </w:rPr>
              <w:t>the car</w:t>
            </w:r>
            <w:r w:rsidRPr="000C0BB7">
              <w:rPr>
                <w:sz w:val="26"/>
                <w:szCs w:val="26"/>
              </w:rPr>
              <w:t xml:space="preserve"> door handles, steering wheel and high touch interior areas.</w:t>
            </w:r>
          </w:p>
        </w:tc>
      </w:tr>
      <w:tr w:rsidR="000C0BB7" w:rsidRPr="000C0BB7" w14:paraId="7FBF93A1" w14:textId="77777777" w:rsidTr="000C0BB7">
        <w:tc>
          <w:tcPr>
            <w:tcW w:w="10214" w:type="dxa"/>
          </w:tcPr>
          <w:p w14:paraId="2B192C27" w14:textId="6F9B4F0D" w:rsidR="000C0BB7" w:rsidRPr="001E5B5B" w:rsidRDefault="001E5B5B" w:rsidP="000B7C6A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1E5B5B">
              <w:rPr>
                <w:i/>
                <w:iCs/>
                <w:sz w:val="26"/>
                <w:szCs w:val="26"/>
              </w:rPr>
              <w:t xml:space="preserve">Let’s make Summertime </w:t>
            </w:r>
            <w:r w:rsidR="008F19F3">
              <w:rPr>
                <w:i/>
                <w:iCs/>
                <w:sz w:val="26"/>
                <w:szCs w:val="26"/>
              </w:rPr>
              <w:t xml:space="preserve">a </w:t>
            </w:r>
            <w:r w:rsidRPr="001E5B5B">
              <w:rPr>
                <w:i/>
                <w:iCs/>
                <w:sz w:val="26"/>
                <w:szCs w:val="26"/>
              </w:rPr>
              <w:t>Fun</w:t>
            </w:r>
            <w:r w:rsidR="008F19F3">
              <w:rPr>
                <w:i/>
                <w:iCs/>
                <w:sz w:val="26"/>
                <w:szCs w:val="26"/>
              </w:rPr>
              <w:t>-</w:t>
            </w:r>
            <w:r w:rsidRPr="001E5B5B">
              <w:rPr>
                <w:i/>
                <w:iCs/>
                <w:sz w:val="26"/>
                <w:szCs w:val="26"/>
              </w:rPr>
              <w:t>time for everyone!!!</w:t>
            </w:r>
          </w:p>
        </w:tc>
      </w:tr>
    </w:tbl>
    <w:p w14:paraId="2481B815" w14:textId="3368B5F4" w:rsidR="000C0BB7" w:rsidRDefault="000C0BB7" w:rsidP="000C0BB7">
      <w:pPr>
        <w:rPr>
          <w:b/>
          <w:bCs/>
          <w:u w:val="single"/>
        </w:rPr>
      </w:pPr>
    </w:p>
    <w:p w14:paraId="531925C9" w14:textId="06CB8031" w:rsidR="003B6023" w:rsidRDefault="003B6023" w:rsidP="000C0BB7">
      <w:pPr>
        <w:rPr>
          <w:b/>
          <w:bCs/>
          <w:u w:val="single"/>
        </w:rPr>
      </w:pPr>
    </w:p>
    <w:p w14:paraId="326F3D07" w14:textId="77777777" w:rsidR="003B6023" w:rsidRDefault="000C0BB7" w:rsidP="000C0BB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6DF8">
        <w:rPr>
          <w:b/>
          <w:bCs/>
          <w:u w:val="single"/>
        </w:rPr>
        <w:lastRenderedPageBreak/>
        <w:t>ACTIVITY</w:t>
      </w:r>
      <w:r w:rsidR="003B6023" w:rsidRPr="003B6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BFC70A7" w14:textId="77777777" w:rsidR="003B6023" w:rsidRDefault="003B6023" w:rsidP="000C0BB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926450" w14:textId="7085117A" w:rsidR="000C0BB7" w:rsidRPr="00FF6DF8" w:rsidRDefault="003B6023" w:rsidP="000C0BB7">
      <w:pPr>
        <w:rPr>
          <w:b/>
          <w:bCs/>
          <w:u w:val="single"/>
        </w:rPr>
      </w:pPr>
      <w:r w:rsidRPr="003B60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How Many other ways might we help insure the health and well-being of our ourselves, friends, Family and other?</w:t>
      </w:r>
    </w:p>
    <w:p w14:paraId="7D086FEB" w14:textId="39DF5A4B" w:rsidR="003B6023" w:rsidRDefault="003B6023" w:rsidP="001A5D46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B6023">
        <w:rPr>
          <w:noProof/>
        </w:rPr>
        <w:drawing>
          <wp:inline distT="0" distB="0" distL="0" distR="0" wp14:anchorId="3DF071BE" wp14:editId="18AF00E7">
            <wp:extent cx="6492240" cy="139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400"/>
        <w:gridCol w:w="4189"/>
      </w:tblGrid>
      <w:tr w:rsidR="000C0BB7" w14:paraId="625710B0" w14:textId="5179CB7C" w:rsidTr="003B76D7">
        <w:tc>
          <w:tcPr>
            <w:tcW w:w="625" w:type="dxa"/>
          </w:tcPr>
          <w:p w14:paraId="4B6F4BE7" w14:textId="77777777" w:rsidR="000C0BB7" w:rsidRDefault="000C0BB7" w:rsidP="001A5D4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07BFC0E0" w14:textId="17C46138" w:rsidR="000C0BB7" w:rsidRPr="000C0BB7" w:rsidRDefault="000C0BB7" w:rsidP="003B76D7">
            <w:pPr>
              <w:spacing w:line="276" w:lineRule="auto"/>
              <w:rPr>
                <w:sz w:val="26"/>
                <w:szCs w:val="26"/>
              </w:rPr>
            </w:pPr>
            <w:r w:rsidRPr="003B76D7">
              <w:rPr>
                <w:b/>
                <w:bCs/>
                <w:sz w:val="26"/>
                <w:szCs w:val="26"/>
              </w:rPr>
              <w:t>Actions</w:t>
            </w:r>
            <w:r w:rsidR="003B76D7" w:rsidRPr="003B76D7">
              <w:rPr>
                <w:b/>
                <w:bCs/>
                <w:sz w:val="26"/>
                <w:szCs w:val="26"/>
              </w:rPr>
              <w:t xml:space="preserve">/ things </w:t>
            </w:r>
            <w:proofErr w:type="gramStart"/>
            <w:r w:rsidR="003B76D7" w:rsidRPr="003B76D7">
              <w:rPr>
                <w:b/>
                <w:bCs/>
                <w:sz w:val="26"/>
                <w:szCs w:val="26"/>
              </w:rPr>
              <w:t xml:space="preserve">that </w:t>
            </w:r>
            <w:r w:rsidRPr="003B76D7">
              <w:rPr>
                <w:b/>
                <w:bCs/>
                <w:sz w:val="26"/>
                <w:szCs w:val="26"/>
              </w:rPr>
              <w:t xml:space="preserve"> we</w:t>
            </w:r>
            <w:proofErr w:type="gramEnd"/>
            <w:r w:rsidRPr="003B76D7">
              <w:rPr>
                <w:b/>
                <w:bCs/>
                <w:sz w:val="26"/>
                <w:szCs w:val="26"/>
              </w:rPr>
              <w:t xml:space="preserve"> can do</w:t>
            </w:r>
            <w:r>
              <w:rPr>
                <w:sz w:val="26"/>
                <w:szCs w:val="26"/>
              </w:rPr>
              <w:t xml:space="preserve"> to insure the safety of</w:t>
            </w:r>
            <w:r w:rsidR="003B76D7">
              <w:rPr>
                <w:sz w:val="26"/>
                <w:szCs w:val="26"/>
              </w:rPr>
              <w:t xml:space="preserve"> o</w:t>
            </w:r>
            <w:r w:rsidRPr="000C0BB7">
              <w:rPr>
                <w:sz w:val="26"/>
                <w:szCs w:val="26"/>
              </w:rPr>
              <w:t xml:space="preserve">urselves </w:t>
            </w:r>
            <w:r w:rsidR="003B76D7">
              <w:rPr>
                <w:sz w:val="26"/>
                <w:szCs w:val="26"/>
              </w:rPr>
              <w:t>f</w:t>
            </w:r>
            <w:r w:rsidRPr="000C0BB7">
              <w:rPr>
                <w:sz w:val="26"/>
                <w:szCs w:val="26"/>
              </w:rPr>
              <w:t xml:space="preserve">riends, </w:t>
            </w:r>
            <w:r w:rsidR="003B76D7">
              <w:rPr>
                <w:sz w:val="26"/>
                <w:szCs w:val="26"/>
              </w:rPr>
              <w:t>f</w:t>
            </w:r>
            <w:r w:rsidRPr="000C0BB7">
              <w:rPr>
                <w:sz w:val="26"/>
                <w:szCs w:val="26"/>
              </w:rPr>
              <w:t xml:space="preserve">amily or </w:t>
            </w:r>
            <w:r w:rsidR="003B76D7">
              <w:rPr>
                <w:sz w:val="26"/>
                <w:szCs w:val="26"/>
              </w:rPr>
              <w:t>o</w:t>
            </w:r>
            <w:r w:rsidRPr="000C0BB7">
              <w:rPr>
                <w:sz w:val="26"/>
                <w:szCs w:val="26"/>
              </w:rPr>
              <w:t>thers</w:t>
            </w:r>
          </w:p>
        </w:tc>
        <w:tc>
          <w:tcPr>
            <w:tcW w:w="4189" w:type="dxa"/>
          </w:tcPr>
          <w:p w14:paraId="3FBFBFD1" w14:textId="77777777" w:rsidR="000C0BB7" w:rsidRDefault="000C0BB7" w:rsidP="001A5D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Who will this most likely </w:t>
            </w:r>
            <w:proofErr w:type="gramStart"/>
            <w:r>
              <w:rPr>
                <w:sz w:val="26"/>
                <w:szCs w:val="26"/>
              </w:rPr>
              <w:t>affect</w:t>
            </w:r>
            <w:proofErr w:type="gramEnd"/>
          </w:p>
          <w:p w14:paraId="4880335B" w14:textId="33AFC3B5" w:rsidR="000C0BB7" w:rsidRDefault="000C0BB7" w:rsidP="001A5D46">
            <w:pPr>
              <w:spacing w:line="276" w:lineRule="auto"/>
              <w:rPr>
                <w:sz w:val="26"/>
                <w:szCs w:val="26"/>
              </w:rPr>
            </w:pPr>
            <w:r w:rsidRPr="000C0BB7">
              <w:rPr>
                <w:b/>
                <w:bCs/>
                <w:sz w:val="26"/>
                <w:szCs w:val="26"/>
              </w:rPr>
              <w:t>Ourselves Friends, Family</w:t>
            </w:r>
            <w:r>
              <w:rPr>
                <w:sz w:val="26"/>
                <w:szCs w:val="26"/>
              </w:rPr>
              <w:t xml:space="preserve"> or </w:t>
            </w:r>
            <w:r w:rsidRPr="000C0BB7">
              <w:rPr>
                <w:b/>
                <w:bCs/>
                <w:sz w:val="26"/>
                <w:szCs w:val="26"/>
              </w:rPr>
              <w:t>Others</w:t>
            </w:r>
          </w:p>
        </w:tc>
      </w:tr>
      <w:tr w:rsidR="000C0BB7" w14:paraId="7E7223E4" w14:textId="793F05B1" w:rsidTr="003B76D7">
        <w:tc>
          <w:tcPr>
            <w:tcW w:w="625" w:type="dxa"/>
          </w:tcPr>
          <w:p w14:paraId="41281C6F" w14:textId="3FDC2C2F" w:rsidR="000C0BB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</w:tcPr>
          <w:p w14:paraId="1B681BC9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5C4C8260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3AD7A8C3" w14:textId="03FEAD5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14:paraId="01CA5D20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0BB7" w14:paraId="2E5719E3" w14:textId="4B6357FC" w:rsidTr="003B76D7">
        <w:tc>
          <w:tcPr>
            <w:tcW w:w="625" w:type="dxa"/>
          </w:tcPr>
          <w:p w14:paraId="7BD7E6F9" w14:textId="7C97D357" w:rsidR="000C0BB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</w:tcPr>
          <w:p w14:paraId="71181B1D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4125C69D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24C4D61F" w14:textId="44D52CD5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14:paraId="3D3343B4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0BB7" w14:paraId="6BF07DCE" w14:textId="72B9231C" w:rsidTr="003B76D7">
        <w:tc>
          <w:tcPr>
            <w:tcW w:w="625" w:type="dxa"/>
          </w:tcPr>
          <w:p w14:paraId="5E88DCE6" w14:textId="67939E13" w:rsidR="000C0BB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14:paraId="20B561F9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612127FC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438F4FAD" w14:textId="697C504A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14:paraId="4384D764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0BB7" w14:paraId="12693710" w14:textId="5A47F8A9" w:rsidTr="003B76D7">
        <w:tc>
          <w:tcPr>
            <w:tcW w:w="625" w:type="dxa"/>
          </w:tcPr>
          <w:p w14:paraId="04173F80" w14:textId="25242748" w:rsidR="000C0BB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</w:tcPr>
          <w:p w14:paraId="556E71D6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10692A17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0AEBC820" w14:textId="0911F1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14:paraId="161B435D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0BB7" w14:paraId="09B40A4D" w14:textId="2EF403B4" w:rsidTr="003B76D7">
        <w:tc>
          <w:tcPr>
            <w:tcW w:w="625" w:type="dxa"/>
          </w:tcPr>
          <w:p w14:paraId="69722692" w14:textId="7703A99A" w:rsidR="000C0BB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</w:tcPr>
          <w:p w14:paraId="3338BB40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61DFAED5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5B3E8CFF" w14:textId="2274474A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14:paraId="623EDDB7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0BB7" w14:paraId="58A2DAAF" w14:textId="20CCA0B5" w:rsidTr="003B76D7">
        <w:tc>
          <w:tcPr>
            <w:tcW w:w="625" w:type="dxa"/>
          </w:tcPr>
          <w:p w14:paraId="5AFBE285" w14:textId="628E7ED7" w:rsidR="000C0BB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</w:tcPr>
          <w:p w14:paraId="70CE60EE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44134C44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0C2DEB26" w14:textId="38698B5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14:paraId="653DF075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C0BB7" w14:paraId="3C2CFDA2" w14:textId="143E94E5" w:rsidTr="003B76D7">
        <w:tc>
          <w:tcPr>
            <w:tcW w:w="625" w:type="dxa"/>
          </w:tcPr>
          <w:p w14:paraId="7AAC4928" w14:textId="0FA4EEBA" w:rsidR="000C0BB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</w:tcPr>
          <w:p w14:paraId="445E92BF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0E0A868C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3E7F7EB7" w14:textId="7B307BCE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14:paraId="3FE2C73E" w14:textId="77777777" w:rsidR="000C0BB7" w:rsidRPr="00733ABC" w:rsidRDefault="000C0BB7" w:rsidP="001A5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B76D7" w14:paraId="3E6AD763" w14:textId="77777777" w:rsidTr="003B76D7">
        <w:tc>
          <w:tcPr>
            <w:tcW w:w="625" w:type="dxa"/>
          </w:tcPr>
          <w:p w14:paraId="7AC7958B" w14:textId="2C2FC0F8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</w:tcPr>
          <w:p w14:paraId="59F4E7FA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3C191FF7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55C0E7D6" w14:textId="237434C5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14:paraId="648ADDC6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B76D7" w14:paraId="02E444F7" w14:textId="77777777" w:rsidTr="003B76D7">
        <w:tc>
          <w:tcPr>
            <w:tcW w:w="625" w:type="dxa"/>
          </w:tcPr>
          <w:p w14:paraId="5EB6EAE1" w14:textId="19FE94B9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  <w:r w:rsidRPr="00733ABC"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</w:tcPr>
          <w:p w14:paraId="656AFA0A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324EF44A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  <w:p w14:paraId="2A5DA629" w14:textId="54072CCF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89" w:type="dxa"/>
          </w:tcPr>
          <w:p w14:paraId="65BC465D" w14:textId="77777777" w:rsidR="003B76D7" w:rsidRPr="00733ABC" w:rsidRDefault="003B76D7" w:rsidP="001A5D4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A9B7650" w14:textId="7A4EA2B7" w:rsidR="003B76D7" w:rsidRDefault="003B76D7" w:rsidP="003B6023">
      <w:pPr>
        <w:rPr>
          <w:b/>
          <w:bCs/>
          <w:u w:val="single"/>
        </w:rPr>
      </w:pPr>
    </w:p>
    <w:sectPr w:rsidR="003B76D7" w:rsidSect="003B6023">
      <w:footerReference w:type="default" r:id="rId1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BD6F" w14:textId="77777777" w:rsidR="000A3B1F" w:rsidRDefault="000A3B1F" w:rsidP="00535DE5">
      <w:r>
        <w:separator/>
      </w:r>
    </w:p>
  </w:endnote>
  <w:endnote w:type="continuationSeparator" w:id="0">
    <w:p w14:paraId="7B92F15D" w14:textId="77777777" w:rsidR="000A3B1F" w:rsidRDefault="000A3B1F" w:rsidP="0053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29C0" w14:textId="2B1BD613" w:rsidR="008F19F3" w:rsidRPr="008D05FB" w:rsidRDefault="008F19F3" w:rsidP="008F19F3">
    <w:pPr>
      <w:rPr>
        <w:rFonts w:ascii="Times New Roman" w:eastAsia="Calibri" w:hAnsi="Times New Roman" w:cs="Times New Roman"/>
        <w:i/>
        <w:iCs/>
        <w:sz w:val="22"/>
        <w:szCs w:val="22"/>
      </w:rPr>
    </w:pPr>
    <w:r w:rsidRPr="00020278">
      <w:rPr>
        <w:rFonts w:ascii="Times New Roman" w:hAnsi="Times New Roman" w:cs="Times New Roman"/>
        <w:i/>
        <w:iCs/>
        <w:sz w:val="22"/>
        <w:szCs w:val="22"/>
      </w:rPr>
      <w:t>Michael R Lisman is a Licensed Social Worker (LSW) and retired community development bank</w:t>
    </w:r>
    <w:r>
      <w:rPr>
        <w:rFonts w:ascii="Times New Roman" w:hAnsi="Times New Roman" w:cs="Times New Roman"/>
        <w:i/>
        <w:iCs/>
        <w:sz w:val="22"/>
        <w:szCs w:val="22"/>
      </w:rPr>
      <w:t xml:space="preserve"> executive</w:t>
    </w:r>
    <w:r w:rsidRPr="00020278">
      <w:rPr>
        <w:rFonts w:ascii="Times New Roman" w:hAnsi="Times New Roman" w:cs="Times New Roman"/>
        <w:i/>
        <w:iCs/>
        <w:sz w:val="22"/>
        <w:szCs w:val="22"/>
      </w:rPr>
      <w:t xml:space="preserve"> – father of 3 and grandfather of 5. As an personal finance educator, he has been teaching financial empowerment workshops to individuals and families since the 1980</w:t>
    </w:r>
    <w:proofErr w:type="gramStart"/>
    <w:r w:rsidRPr="00020278">
      <w:rPr>
        <w:rFonts w:ascii="Times New Roman" w:hAnsi="Times New Roman" w:cs="Times New Roman"/>
        <w:i/>
        <w:iCs/>
        <w:sz w:val="22"/>
        <w:szCs w:val="22"/>
      </w:rPr>
      <w:t>s .</w:t>
    </w:r>
    <w:proofErr w:type="gramEnd"/>
    <w:r w:rsidRPr="00020278">
      <w:rPr>
        <w:rFonts w:ascii="Times New Roman" w:hAnsi="Times New Roman" w:cs="Times New Roman"/>
        <w:i/>
        <w:iCs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7F72" w14:textId="77777777" w:rsidR="000A3B1F" w:rsidRDefault="000A3B1F" w:rsidP="00535DE5">
      <w:r>
        <w:separator/>
      </w:r>
    </w:p>
  </w:footnote>
  <w:footnote w:type="continuationSeparator" w:id="0">
    <w:p w14:paraId="4FBE05A1" w14:textId="77777777" w:rsidR="000A3B1F" w:rsidRDefault="000A3B1F" w:rsidP="00535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2DA"/>
    <w:multiLevelType w:val="multilevel"/>
    <w:tmpl w:val="0D5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45549"/>
    <w:multiLevelType w:val="hybridMultilevel"/>
    <w:tmpl w:val="2BE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1DF"/>
    <w:multiLevelType w:val="hybridMultilevel"/>
    <w:tmpl w:val="FB30E6F0"/>
    <w:lvl w:ilvl="0" w:tplc="FFA879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07144"/>
    <w:multiLevelType w:val="hybridMultilevel"/>
    <w:tmpl w:val="2E04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17DDE"/>
    <w:multiLevelType w:val="hybridMultilevel"/>
    <w:tmpl w:val="FA58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37364"/>
    <w:multiLevelType w:val="multilevel"/>
    <w:tmpl w:val="162A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49"/>
    <w:rsid w:val="00000049"/>
    <w:rsid w:val="00012905"/>
    <w:rsid w:val="00015C2B"/>
    <w:rsid w:val="00020278"/>
    <w:rsid w:val="000321C5"/>
    <w:rsid w:val="00036D94"/>
    <w:rsid w:val="00045D9A"/>
    <w:rsid w:val="00050A69"/>
    <w:rsid w:val="00067448"/>
    <w:rsid w:val="00071928"/>
    <w:rsid w:val="00072F9C"/>
    <w:rsid w:val="00077BE8"/>
    <w:rsid w:val="0008608F"/>
    <w:rsid w:val="000938D6"/>
    <w:rsid w:val="00096E7D"/>
    <w:rsid w:val="000A0463"/>
    <w:rsid w:val="000A3B1F"/>
    <w:rsid w:val="000A69A4"/>
    <w:rsid w:val="000A6CD9"/>
    <w:rsid w:val="000A6DC0"/>
    <w:rsid w:val="000B1558"/>
    <w:rsid w:val="000B7F31"/>
    <w:rsid w:val="000C0BB7"/>
    <w:rsid w:val="000C4530"/>
    <w:rsid w:val="000D3232"/>
    <w:rsid w:val="000D7EC4"/>
    <w:rsid w:val="000F2F9F"/>
    <w:rsid w:val="00100023"/>
    <w:rsid w:val="00142E25"/>
    <w:rsid w:val="00143250"/>
    <w:rsid w:val="0014373B"/>
    <w:rsid w:val="0014679E"/>
    <w:rsid w:val="001535CD"/>
    <w:rsid w:val="0016180B"/>
    <w:rsid w:val="00161BB4"/>
    <w:rsid w:val="001629EF"/>
    <w:rsid w:val="0017799D"/>
    <w:rsid w:val="001905BE"/>
    <w:rsid w:val="00192BD3"/>
    <w:rsid w:val="00195A94"/>
    <w:rsid w:val="00196190"/>
    <w:rsid w:val="001A5D46"/>
    <w:rsid w:val="001C0C1E"/>
    <w:rsid w:val="001C150E"/>
    <w:rsid w:val="001C43B7"/>
    <w:rsid w:val="001E5B5B"/>
    <w:rsid w:val="00204621"/>
    <w:rsid w:val="00213BE6"/>
    <w:rsid w:val="00214C02"/>
    <w:rsid w:val="00226FAC"/>
    <w:rsid w:val="00253C48"/>
    <w:rsid w:val="00254644"/>
    <w:rsid w:val="00264673"/>
    <w:rsid w:val="002678C5"/>
    <w:rsid w:val="00270821"/>
    <w:rsid w:val="002708D4"/>
    <w:rsid w:val="00273290"/>
    <w:rsid w:val="0028318F"/>
    <w:rsid w:val="002966FA"/>
    <w:rsid w:val="002D7347"/>
    <w:rsid w:val="00327E80"/>
    <w:rsid w:val="00335DC7"/>
    <w:rsid w:val="00344845"/>
    <w:rsid w:val="00353A8F"/>
    <w:rsid w:val="00362C2E"/>
    <w:rsid w:val="00366265"/>
    <w:rsid w:val="0039338B"/>
    <w:rsid w:val="00393600"/>
    <w:rsid w:val="00395BED"/>
    <w:rsid w:val="003A6DB2"/>
    <w:rsid w:val="003B2C12"/>
    <w:rsid w:val="003B6023"/>
    <w:rsid w:val="003B62A8"/>
    <w:rsid w:val="003B76D7"/>
    <w:rsid w:val="003D0B5A"/>
    <w:rsid w:val="003D34A5"/>
    <w:rsid w:val="003D4054"/>
    <w:rsid w:val="003D425F"/>
    <w:rsid w:val="003E3374"/>
    <w:rsid w:val="003F14E8"/>
    <w:rsid w:val="00401A94"/>
    <w:rsid w:val="00424B70"/>
    <w:rsid w:val="00427C2D"/>
    <w:rsid w:val="00430843"/>
    <w:rsid w:val="00437B88"/>
    <w:rsid w:val="004476C6"/>
    <w:rsid w:val="004478A5"/>
    <w:rsid w:val="00453A96"/>
    <w:rsid w:val="00460216"/>
    <w:rsid w:val="00464E97"/>
    <w:rsid w:val="00484059"/>
    <w:rsid w:val="00487DD4"/>
    <w:rsid w:val="00491BBF"/>
    <w:rsid w:val="00492194"/>
    <w:rsid w:val="0049318B"/>
    <w:rsid w:val="00494927"/>
    <w:rsid w:val="004B2AD9"/>
    <w:rsid w:val="004D5D44"/>
    <w:rsid w:val="004E1680"/>
    <w:rsid w:val="00513A8F"/>
    <w:rsid w:val="005336A9"/>
    <w:rsid w:val="00535DE5"/>
    <w:rsid w:val="0054253A"/>
    <w:rsid w:val="005460E7"/>
    <w:rsid w:val="00547E9E"/>
    <w:rsid w:val="00554B19"/>
    <w:rsid w:val="00556E28"/>
    <w:rsid w:val="00562ACD"/>
    <w:rsid w:val="00567588"/>
    <w:rsid w:val="00567EDB"/>
    <w:rsid w:val="00572561"/>
    <w:rsid w:val="00576FBB"/>
    <w:rsid w:val="00590949"/>
    <w:rsid w:val="005A1FF2"/>
    <w:rsid w:val="005A2664"/>
    <w:rsid w:val="005C5751"/>
    <w:rsid w:val="005D0B81"/>
    <w:rsid w:val="005D1C68"/>
    <w:rsid w:val="005F1E86"/>
    <w:rsid w:val="00606392"/>
    <w:rsid w:val="006202E8"/>
    <w:rsid w:val="006234F2"/>
    <w:rsid w:val="00624547"/>
    <w:rsid w:val="00627039"/>
    <w:rsid w:val="00627CD4"/>
    <w:rsid w:val="00631416"/>
    <w:rsid w:val="00633D37"/>
    <w:rsid w:val="00640B13"/>
    <w:rsid w:val="00663771"/>
    <w:rsid w:val="00671402"/>
    <w:rsid w:val="00677AA1"/>
    <w:rsid w:val="006B4EFB"/>
    <w:rsid w:val="006B5E98"/>
    <w:rsid w:val="006C1C23"/>
    <w:rsid w:val="006C69E3"/>
    <w:rsid w:val="006D775F"/>
    <w:rsid w:val="006E5249"/>
    <w:rsid w:val="006E675B"/>
    <w:rsid w:val="007007A4"/>
    <w:rsid w:val="00702C5C"/>
    <w:rsid w:val="00705931"/>
    <w:rsid w:val="00710F03"/>
    <w:rsid w:val="00710F0D"/>
    <w:rsid w:val="00715213"/>
    <w:rsid w:val="0072205D"/>
    <w:rsid w:val="00725ABA"/>
    <w:rsid w:val="00733ABC"/>
    <w:rsid w:val="00747616"/>
    <w:rsid w:val="00761A81"/>
    <w:rsid w:val="0076520F"/>
    <w:rsid w:val="007779D3"/>
    <w:rsid w:val="007B3A3C"/>
    <w:rsid w:val="007C1823"/>
    <w:rsid w:val="00825744"/>
    <w:rsid w:val="008353B7"/>
    <w:rsid w:val="00840401"/>
    <w:rsid w:val="00840B6B"/>
    <w:rsid w:val="00844026"/>
    <w:rsid w:val="0084755D"/>
    <w:rsid w:val="00864EA3"/>
    <w:rsid w:val="00870DD5"/>
    <w:rsid w:val="00880E52"/>
    <w:rsid w:val="008831E5"/>
    <w:rsid w:val="00891351"/>
    <w:rsid w:val="00897902"/>
    <w:rsid w:val="008A5C57"/>
    <w:rsid w:val="008A6693"/>
    <w:rsid w:val="008D05FB"/>
    <w:rsid w:val="008D6215"/>
    <w:rsid w:val="008E52BF"/>
    <w:rsid w:val="008E736D"/>
    <w:rsid w:val="008F1965"/>
    <w:rsid w:val="008F19F3"/>
    <w:rsid w:val="008F40A2"/>
    <w:rsid w:val="008F49FF"/>
    <w:rsid w:val="008F602D"/>
    <w:rsid w:val="00914251"/>
    <w:rsid w:val="009177B2"/>
    <w:rsid w:val="00921189"/>
    <w:rsid w:val="00923C87"/>
    <w:rsid w:val="00926E38"/>
    <w:rsid w:val="00936FB5"/>
    <w:rsid w:val="00945464"/>
    <w:rsid w:val="00956466"/>
    <w:rsid w:val="009A79CD"/>
    <w:rsid w:val="009B53A0"/>
    <w:rsid w:val="009B7FCF"/>
    <w:rsid w:val="009C5EB2"/>
    <w:rsid w:val="009D6C8F"/>
    <w:rsid w:val="009E5EE8"/>
    <w:rsid w:val="009F4E47"/>
    <w:rsid w:val="00A04E95"/>
    <w:rsid w:val="00A06507"/>
    <w:rsid w:val="00A10BE9"/>
    <w:rsid w:val="00A12C3A"/>
    <w:rsid w:val="00A41B29"/>
    <w:rsid w:val="00A46BB4"/>
    <w:rsid w:val="00A769E3"/>
    <w:rsid w:val="00A82295"/>
    <w:rsid w:val="00A955DB"/>
    <w:rsid w:val="00A97B7C"/>
    <w:rsid w:val="00A97F12"/>
    <w:rsid w:val="00AA6F23"/>
    <w:rsid w:val="00AC0759"/>
    <w:rsid w:val="00AC4B01"/>
    <w:rsid w:val="00AC58D3"/>
    <w:rsid w:val="00AE7675"/>
    <w:rsid w:val="00B222BC"/>
    <w:rsid w:val="00B23FA2"/>
    <w:rsid w:val="00B2421D"/>
    <w:rsid w:val="00B25B60"/>
    <w:rsid w:val="00B31E20"/>
    <w:rsid w:val="00B37855"/>
    <w:rsid w:val="00B45366"/>
    <w:rsid w:val="00B516BB"/>
    <w:rsid w:val="00B70EE1"/>
    <w:rsid w:val="00B74E82"/>
    <w:rsid w:val="00B75349"/>
    <w:rsid w:val="00B76559"/>
    <w:rsid w:val="00BB4967"/>
    <w:rsid w:val="00BC0D2F"/>
    <w:rsid w:val="00BC1A41"/>
    <w:rsid w:val="00BC44D9"/>
    <w:rsid w:val="00BC71CA"/>
    <w:rsid w:val="00BE622F"/>
    <w:rsid w:val="00BE7FEA"/>
    <w:rsid w:val="00C223DF"/>
    <w:rsid w:val="00C40BB2"/>
    <w:rsid w:val="00C40E39"/>
    <w:rsid w:val="00C42374"/>
    <w:rsid w:val="00C50E30"/>
    <w:rsid w:val="00C83423"/>
    <w:rsid w:val="00C927FF"/>
    <w:rsid w:val="00C93B80"/>
    <w:rsid w:val="00C95F2B"/>
    <w:rsid w:val="00CA698B"/>
    <w:rsid w:val="00CB0CBF"/>
    <w:rsid w:val="00CB1437"/>
    <w:rsid w:val="00CC5D91"/>
    <w:rsid w:val="00CC7F66"/>
    <w:rsid w:val="00CD53AB"/>
    <w:rsid w:val="00D127E0"/>
    <w:rsid w:val="00D134E2"/>
    <w:rsid w:val="00D1623D"/>
    <w:rsid w:val="00D327F0"/>
    <w:rsid w:val="00D3708F"/>
    <w:rsid w:val="00D37B9E"/>
    <w:rsid w:val="00D43289"/>
    <w:rsid w:val="00D551C0"/>
    <w:rsid w:val="00D618C8"/>
    <w:rsid w:val="00D75F09"/>
    <w:rsid w:val="00D92FE0"/>
    <w:rsid w:val="00DB30CA"/>
    <w:rsid w:val="00DB5856"/>
    <w:rsid w:val="00DD30A9"/>
    <w:rsid w:val="00DE1117"/>
    <w:rsid w:val="00DE220E"/>
    <w:rsid w:val="00DE3CFF"/>
    <w:rsid w:val="00DE648A"/>
    <w:rsid w:val="00DE7C4B"/>
    <w:rsid w:val="00DF1616"/>
    <w:rsid w:val="00E02BB5"/>
    <w:rsid w:val="00E036E7"/>
    <w:rsid w:val="00E405AF"/>
    <w:rsid w:val="00E61BB3"/>
    <w:rsid w:val="00E6520A"/>
    <w:rsid w:val="00E717E6"/>
    <w:rsid w:val="00E73E80"/>
    <w:rsid w:val="00E74825"/>
    <w:rsid w:val="00E83697"/>
    <w:rsid w:val="00E845FB"/>
    <w:rsid w:val="00E93FF4"/>
    <w:rsid w:val="00EA598B"/>
    <w:rsid w:val="00EA6F27"/>
    <w:rsid w:val="00EB78CE"/>
    <w:rsid w:val="00EB7D0A"/>
    <w:rsid w:val="00EC2C28"/>
    <w:rsid w:val="00EC64E3"/>
    <w:rsid w:val="00ED4333"/>
    <w:rsid w:val="00EF2FB4"/>
    <w:rsid w:val="00F028C7"/>
    <w:rsid w:val="00F0475B"/>
    <w:rsid w:val="00F07227"/>
    <w:rsid w:val="00F13974"/>
    <w:rsid w:val="00F14867"/>
    <w:rsid w:val="00F15649"/>
    <w:rsid w:val="00F20A93"/>
    <w:rsid w:val="00F2415B"/>
    <w:rsid w:val="00F246E8"/>
    <w:rsid w:val="00F31F78"/>
    <w:rsid w:val="00F429C7"/>
    <w:rsid w:val="00F4598A"/>
    <w:rsid w:val="00F57973"/>
    <w:rsid w:val="00F57AFD"/>
    <w:rsid w:val="00F61A5D"/>
    <w:rsid w:val="00F66E5F"/>
    <w:rsid w:val="00F7657D"/>
    <w:rsid w:val="00F85FA4"/>
    <w:rsid w:val="00F901DF"/>
    <w:rsid w:val="00FA17C3"/>
    <w:rsid w:val="00FB15DA"/>
    <w:rsid w:val="00FB49F4"/>
    <w:rsid w:val="00FC14D8"/>
    <w:rsid w:val="00FD134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7DB18"/>
  <w15:chartTrackingRefBased/>
  <w15:docId w15:val="{3F812AF9-CB9A-409E-B734-D9B19981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DE5"/>
  </w:style>
  <w:style w:type="paragraph" w:styleId="Footer">
    <w:name w:val="footer"/>
    <w:basedOn w:val="Normal"/>
    <w:link w:val="FooterChar"/>
    <w:uiPriority w:val="99"/>
    <w:unhideWhenUsed/>
    <w:rsid w:val="00535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DE5"/>
  </w:style>
  <w:style w:type="paragraph" w:styleId="BalloonText">
    <w:name w:val="Balloon Text"/>
    <w:basedOn w:val="Normal"/>
    <w:link w:val="BalloonTextChar"/>
    <w:uiPriority w:val="99"/>
    <w:semiHidden/>
    <w:unhideWhenUsed/>
    <w:rsid w:val="00F02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C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27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27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27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7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-nc-sa/3.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stotevaagustar.wordpress.com/category/estadisticas/page/2/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sa/3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totevaagustar.wordpress.com/category/estadisticas/page/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totevaagustar.wordpress.com/category/estadisticas/page/2/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A1F7-BEF3-4722-A242-7263D09B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lisman</dc:creator>
  <cp:keywords/>
  <dc:description/>
  <cp:lastModifiedBy>David Alexander</cp:lastModifiedBy>
  <cp:revision>2</cp:revision>
  <cp:lastPrinted>2020-05-28T14:01:00Z</cp:lastPrinted>
  <dcterms:created xsi:type="dcterms:W3CDTF">2020-07-17T16:59:00Z</dcterms:created>
  <dcterms:modified xsi:type="dcterms:W3CDTF">2020-07-17T16:59:00Z</dcterms:modified>
</cp:coreProperties>
</file>