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5685" w14:textId="050C93AA" w:rsidR="00937BC8" w:rsidRDefault="00740136">
      <w:r>
        <w:rPr>
          <w:noProof/>
        </w:rPr>
        <w:drawing>
          <wp:inline distT="0" distB="0" distL="0" distR="0" wp14:anchorId="20C5B501" wp14:editId="7B83CF88">
            <wp:extent cx="1603375" cy="606425"/>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75" cy="606425"/>
                    </a:xfrm>
                    <a:prstGeom prst="rect">
                      <a:avLst/>
                    </a:prstGeom>
                  </pic:spPr>
                </pic:pic>
              </a:graphicData>
            </a:graphic>
          </wp:inline>
        </w:drawing>
      </w:r>
      <w:r>
        <w:tab/>
      </w:r>
      <w:r>
        <w:tab/>
      </w:r>
      <w:r w:rsidR="00996AFE" w:rsidRPr="00740136">
        <w:rPr>
          <w:rFonts w:ascii="Roboto Slab Medium" w:hAnsi="Roboto Slab Medium"/>
        </w:rPr>
        <w:t>Late fall 2020</w:t>
      </w:r>
    </w:p>
    <w:p w14:paraId="265E3579" w14:textId="07361B9B" w:rsidR="00996AFE" w:rsidRDefault="00996AFE"/>
    <w:p w14:paraId="41CDC913" w14:textId="45DA7414" w:rsidR="00996AFE" w:rsidRPr="00740136" w:rsidRDefault="00996AFE">
      <w:pPr>
        <w:rPr>
          <w:rFonts w:ascii="Poppins Light" w:hAnsi="Poppins Light" w:cs="Poppins Light"/>
        </w:rPr>
      </w:pPr>
      <w:r w:rsidRPr="00740136">
        <w:rPr>
          <w:rFonts w:ascii="Poppins Light" w:hAnsi="Poppins Light" w:cs="Poppins Light"/>
        </w:rPr>
        <w:t xml:space="preserve">Given the nature of COVID and given the assumptions of a cold and flu season on the </w:t>
      </w:r>
      <w:r w:rsidR="00B863B9" w:rsidRPr="00740136">
        <w:rPr>
          <w:rFonts w:ascii="Poppins Light" w:hAnsi="Poppins Light" w:cs="Poppins Light"/>
        </w:rPr>
        <w:t>horizon</w:t>
      </w:r>
      <w:r w:rsidRPr="00740136">
        <w:rPr>
          <w:rFonts w:ascii="Poppins Light" w:hAnsi="Poppins Light" w:cs="Poppins Light"/>
        </w:rPr>
        <w:t>, it is imperative that First Tee – Cleveland perform a Late Fall program with Safety as the highest priority.</w:t>
      </w:r>
    </w:p>
    <w:p w14:paraId="7D0413C0" w14:textId="764FAD4C" w:rsidR="00996AFE" w:rsidRPr="00740136" w:rsidRDefault="00996AFE">
      <w:pPr>
        <w:rPr>
          <w:rFonts w:ascii="Poppins Light" w:hAnsi="Poppins Light" w:cs="Poppins Light"/>
        </w:rPr>
      </w:pPr>
      <w:r w:rsidRPr="00740136">
        <w:rPr>
          <w:rFonts w:ascii="Poppins Light" w:hAnsi="Poppins Light" w:cs="Poppins Light"/>
        </w:rPr>
        <w:t xml:space="preserve">Late Fall 2020 will be </w:t>
      </w:r>
      <w:r w:rsidR="00DF0E21" w:rsidRPr="00740136">
        <w:rPr>
          <w:rFonts w:ascii="Poppins Light" w:hAnsi="Poppins Light" w:cs="Poppins Light"/>
        </w:rPr>
        <w:t xml:space="preserve">primarily </w:t>
      </w:r>
      <w:r w:rsidRPr="00740136">
        <w:rPr>
          <w:rFonts w:ascii="Poppins Light" w:hAnsi="Poppins Light" w:cs="Poppins Light"/>
        </w:rPr>
        <w:t>on course application “family style” and</w:t>
      </w:r>
      <w:r w:rsidR="00DF0E21" w:rsidRPr="00740136">
        <w:rPr>
          <w:rFonts w:ascii="Poppins Light" w:hAnsi="Poppins Light" w:cs="Poppins Light"/>
        </w:rPr>
        <w:t xml:space="preserve"> some</w:t>
      </w:r>
      <w:r w:rsidRPr="00740136">
        <w:rPr>
          <w:rFonts w:ascii="Poppins Light" w:hAnsi="Poppins Light" w:cs="Poppins Light"/>
        </w:rPr>
        <w:t xml:space="preserve"> virtual program</w:t>
      </w:r>
      <w:r w:rsidR="00DF0E21" w:rsidRPr="00740136">
        <w:rPr>
          <w:rFonts w:ascii="Poppins Light" w:hAnsi="Poppins Light" w:cs="Poppins Light"/>
        </w:rPr>
        <w:t>ming</w:t>
      </w:r>
      <w:r w:rsidRPr="00740136">
        <w:rPr>
          <w:rFonts w:ascii="Poppins Light" w:hAnsi="Poppins Light" w:cs="Poppins Light"/>
        </w:rPr>
        <w:t xml:space="preserve">.  Performing the program family style – </w:t>
      </w:r>
      <w:r w:rsidR="008044EC" w:rsidRPr="00740136">
        <w:rPr>
          <w:rFonts w:ascii="Poppins Light" w:hAnsi="Poppins Light" w:cs="Poppins Light"/>
        </w:rPr>
        <w:t xml:space="preserve">registered participants playing </w:t>
      </w:r>
      <w:r w:rsidR="00B863B9" w:rsidRPr="00740136">
        <w:rPr>
          <w:rFonts w:ascii="Poppins Light" w:hAnsi="Poppins Light" w:cs="Poppins Light"/>
        </w:rPr>
        <w:t>alongside</w:t>
      </w:r>
      <w:r w:rsidR="008044EC" w:rsidRPr="00740136">
        <w:rPr>
          <w:rFonts w:ascii="Poppins Light" w:hAnsi="Poppins Light" w:cs="Poppins Light"/>
        </w:rPr>
        <w:t xml:space="preserve"> family members or trusted, caring adults</w:t>
      </w:r>
      <w:r w:rsidRPr="00740136">
        <w:rPr>
          <w:rFonts w:ascii="Poppins Light" w:hAnsi="Poppins Light" w:cs="Poppins Light"/>
        </w:rPr>
        <w:t xml:space="preserve"> – will allow for the highest degree of </w:t>
      </w:r>
      <w:r w:rsidR="008044EC" w:rsidRPr="00740136">
        <w:rPr>
          <w:rFonts w:ascii="Poppins Light" w:hAnsi="Poppins Light" w:cs="Poppins Light"/>
        </w:rPr>
        <w:t>caution</w:t>
      </w:r>
      <w:r w:rsidRPr="00740136">
        <w:rPr>
          <w:rFonts w:ascii="Poppins Light" w:hAnsi="Poppins Light" w:cs="Poppins Light"/>
        </w:rPr>
        <w:t xml:space="preserve"> regard</w:t>
      </w:r>
      <w:r w:rsidR="00DF0E21" w:rsidRPr="00740136">
        <w:rPr>
          <w:rFonts w:ascii="Poppins Light" w:hAnsi="Poppins Light" w:cs="Poppins Light"/>
        </w:rPr>
        <w:t>ing</w:t>
      </w:r>
      <w:r w:rsidRPr="00740136">
        <w:rPr>
          <w:rFonts w:ascii="Poppins Light" w:hAnsi="Poppins Light" w:cs="Poppins Light"/>
        </w:rPr>
        <w:t xml:space="preserve"> </w:t>
      </w:r>
      <w:r w:rsidR="00DF0E21" w:rsidRPr="00740136">
        <w:rPr>
          <w:rFonts w:ascii="Poppins Light" w:hAnsi="Poppins Light" w:cs="Poppins Light"/>
        </w:rPr>
        <w:t>physical</w:t>
      </w:r>
      <w:r w:rsidRPr="00740136">
        <w:rPr>
          <w:rFonts w:ascii="Poppins Light" w:hAnsi="Poppins Light" w:cs="Poppins Light"/>
        </w:rPr>
        <w:t xml:space="preserve"> health and safety.</w:t>
      </w:r>
    </w:p>
    <w:p w14:paraId="021292C5" w14:textId="076107C6" w:rsidR="00996AFE" w:rsidRPr="00740136" w:rsidRDefault="00996AFE">
      <w:pPr>
        <w:rPr>
          <w:rFonts w:ascii="Poppins Light" w:hAnsi="Poppins Light" w:cs="Poppins Light"/>
        </w:rPr>
      </w:pPr>
      <w:r w:rsidRPr="00740136">
        <w:rPr>
          <w:rFonts w:ascii="Poppins Light" w:hAnsi="Poppins Light" w:cs="Poppins Light"/>
        </w:rPr>
        <w:t xml:space="preserve">Late Fall will consist of Saturday, on course programming for any participants ages 6 to 18 and a family member(s) and/or caring adults.  This </w:t>
      </w:r>
      <w:r w:rsidR="00B863B9" w:rsidRPr="00740136">
        <w:rPr>
          <w:rFonts w:ascii="Poppins Light" w:hAnsi="Poppins Light" w:cs="Poppins Light"/>
        </w:rPr>
        <w:t>five-week</w:t>
      </w:r>
      <w:r w:rsidRPr="00740136">
        <w:rPr>
          <w:rFonts w:ascii="Poppins Light" w:hAnsi="Poppins Light" w:cs="Poppins Light"/>
        </w:rPr>
        <w:t xml:space="preserve"> session begins on Saturday, 10/24 and ends on 11/21.</w:t>
      </w:r>
    </w:p>
    <w:p w14:paraId="1EA3B984" w14:textId="77777777" w:rsidR="00B863B9" w:rsidRPr="00740136" w:rsidRDefault="00B863B9" w:rsidP="00B863B9">
      <w:pPr>
        <w:rPr>
          <w:rFonts w:ascii="Poppins Light" w:hAnsi="Poppins Light" w:cs="Poppins Light"/>
        </w:rPr>
      </w:pPr>
      <w:r w:rsidRPr="00740136">
        <w:rPr>
          <w:rFonts w:ascii="Poppins Light" w:hAnsi="Poppins Light" w:cs="Poppins Light"/>
        </w:rPr>
        <w:t>A big thank you to Washington Golf Course and the Cleveland Metroparks for their generosity in allowing registered participants access and accommodation to play golf during the Late Fall Session.</w:t>
      </w:r>
    </w:p>
    <w:p w14:paraId="24670125" w14:textId="77777777" w:rsidR="00B863B9" w:rsidRPr="00740136" w:rsidRDefault="00B863B9">
      <w:pPr>
        <w:rPr>
          <w:rFonts w:ascii="Poppins Light" w:hAnsi="Poppins Light" w:cs="Poppins Light"/>
        </w:rPr>
      </w:pPr>
    </w:p>
    <w:p w14:paraId="145EC8F0" w14:textId="7A823BD5" w:rsidR="00996AFE" w:rsidRPr="00740136" w:rsidRDefault="00996AFE">
      <w:pPr>
        <w:rPr>
          <w:rFonts w:ascii="Poppins Medium" w:hAnsi="Poppins Medium" w:cs="Poppins Medium"/>
        </w:rPr>
      </w:pPr>
      <w:r w:rsidRPr="00740136">
        <w:rPr>
          <w:rFonts w:ascii="Poppins Medium" w:hAnsi="Poppins Medium" w:cs="Poppins Medium"/>
        </w:rPr>
        <w:t>Late Fall session will operate with the following parameters:</w:t>
      </w:r>
    </w:p>
    <w:p w14:paraId="298A3F8F" w14:textId="4135F206" w:rsidR="008044EC" w:rsidRPr="00740136" w:rsidRDefault="00996AFE" w:rsidP="008044EC">
      <w:pPr>
        <w:pStyle w:val="ListParagraph"/>
        <w:numPr>
          <w:ilvl w:val="0"/>
          <w:numId w:val="1"/>
        </w:numPr>
        <w:rPr>
          <w:rFonts w:ascii="Poppins Light" w:hAnsi="Poppins Light" w:cs="Poppins Light"/>
        </w:rPr>
      </w:pPr>
      <w:r w:rsidRPr="00740136">
        <w:rPr>
          <w:rFonts w:ascii="Poppins Light" w:hAnsi="Poppins Light" w:cs="Poppins Light"/>
        </w:rPr>
        <w:t xml:space="preserve">Parents will </w:t>
      </w:r>
      <w:r w:rsidR="000A0B34" w:rsidRPr="00740136">
        <w:rPr>
          <w:rFonts w:ascii="Poppins Light" w:hAnsi="Poppins Light" w:cs="Poppins Light"/>
        </w:rPr>
        <w:t xml:space="preserve">register </w:t>
      </w:r>
      <w:r w:rsidRPr="00740136">
        <w:rPr>
          <w:rFonts w:ascii="Poppins Light" w:hAnsi="Poppins Light" w:cs="Poppins Light"/>
        </w:rPr>
        <w:t>their child(ren)</w:t>
      </w:r>
      <w:r w:rsidR="000A0B34" w:rsidRPr="00740136">
        <w:rPr>
          <w:rFonts w:ascii="Poppins Light" w:hAnsi="Poppins Light" w:cs="Poppins Light"/>
        </w:rPr>
        <w:t xml:space="preserve"> for the Late Fall session</w:t>
      </w:r>
      <w:r w:rsidRPr="00740136">
        <w:rPr>
          <w:rFonts w:ascii="Poppins Light" w:hAnsi="Poppins Light" w:cs="Poppins Light"/>
        </w:rPr>
        <w:t xml:space="preserve"> </w:t>
      </w:r>
      <w:r w:rsidR="008044EC" w:rsidRPr="00740136">
        <w:rPr>
          <w:rFonts w:ascii="Poppins Light" w:hAnsi="Poppins Light" w:cs="Poppins Light"/>
        </w:rPr>
        <w:t xml:space="preserve">with First Tee – Cleveland </w:t>
      </w:r>
      <w:r w:rsidRPr="00740136">
        <w:rPr>
          <w:rFonts w:ascii="Poppins Light" w:hAnsi="Poppins Light" w:cs="Poppins Light"/>
        </w:rPr>
        <w:t>using the online registration process</w:t>
      </w:r>
    </w:p>
    <w:p w14:paraId="63C69D52" w14:textId="61A767B9" w:rsidR="00996AFE" w:rsidRPr="00740136" w:rsidRDefault="00B863B9" w:rsidP="008044EC">
      <w:pPr>
        <w:pStyle w:val="ListParagraph"/>
        <w:numPr>
          <w:ilvl w:val="0"/>
          <w:numId w:val="1"/>
        </w:numPr>
        <w:rPr>
          <w:rFonts w:ascii="Poppins Light" w:hAnsi="Poppins Light" w:cs="Poppins Light"/>
        </w:rPr>
      </w:pPr>
      <w:r w:rsidRPr="00740136">
        <w:rPr>
          <w:rFonts w:ascii="Poppins Light" w:hAnsi="Poppins Light" w:cs="Poppins Light"/>
        </w:rPr>
        <w:t>Caring</w:t>
      </w:r>
      <w:r w:rsidR="00996AFE" w:rsidRPr="00740136">
        <w:rPr>
          <w:rFonts w:ascii="Poppins Light" w:hAnsi="Poppins Light" w:cs="Poppins Light"/>
        </w:rPr>
        <w:t xml:space="preserve"> adults can call Washington golf course</w:t>
      </w:r>
      <w:r w:rsidR="00DF0E21" w:rsidRPr="00740136">
        <w:rPr>
          <w:rFonts w:ascii="Poppins Light" w:hAnsi="Poppins Light" w:cs="Poppins Light"/>
        </w:rPr>
        <w:t xml:space="preserve"> at 216-641-1864</w:t>
      </w:r>
      <w:r w:rsidR="00996AFE" w:rsidRPr="00740136">
        <w:rPr>
          <w:rFonts w:ascii="Poppins Light" w:hAnsi="Poppins Light" w:cs="Poppins Light"/>
        </w:rPr>
        <w:t xml:space="preserve"> to make a tee time for the participant(s) and at least one caring adult (parent, guardian, grand parent, aunt, uncle, </w:t>
      </w:r>
      <w:r w:rsidRPr="00740136">
        <w:rPr>
          <w:rFonts w:ascii="Poppins Light" w:hAnsi="Poppins Light" w:cs="Poppins Light"/>
        </w:rPr>
        <w:t>guardian</w:t>
      </w:r>
      <w:r w:rsidR="008044EC" w:rsidRPr="00740136">
        <w:rPr>
          <w:rFonts w:ascii="Poppins Light" w:hAnsi="Poppins Light" w:cs="Poppins Light"/>
        </w:rPr>
        <w:t xml:space="preserve"> approved safe adult, </w:t>
      </w:r>
      <w:r w:rsidR="00996AFE" w:rsidRPr="00740136">
        <w:rPr>
          <w:rFonts w:ascii="Poppins Light" w:hAnsi="Poppins Light" w:cs="Poppins Light"/>
        </w:rPr>
        <w:t>etc.)</w:t>
      </w:r>
    </w:p>
    <w:p w14:paraId="09A369DA" w14:textId="24ADDADE" w:rsidR="00996AFE" w:rsidRPr="00740136" w:rsidRDefault="00996AFE" w:rsidP="00996AFE">
      <w:pPr>
        <w:pStyle w:val="ListParagraph"/>
        <w:numPr>
          <w:ilvl w:val="0"/>
          <w:numId w:val="1"/>
        </w:numPr>
        <w:rPr>
          <w:rFonts w:ascii="Poppins Light" w:hAnsi="Poppins Light" w:cs="Poppins Light"/>
        </w:rPr>
      </w:pPr>
      <w:r w:rsidRPr="00740136">
        <w:rPr>
          <w:rFonts w:ascii="Poppins Light" w:hAnsi="Poppins Light" w:cs="Poppins Light"/>
        </w:rPr>
        <w:t>Tee times can be made for any time on those designated Saturdays.</w:t>
      </w:r>
    </w:p>
    <w:p w14:paraId="3CB248FF" w14:textId="2F67AC52" w:rsidR="00996AFE" w:rsidRPr="00740136" w:rsidRDefault="00996AFE" w:rsidP="00996AFE">
      <w:pPr>
        <w:pStyle w:val="ListParagraph"/>
        <w:numPr>
          <w:ilvl w:val="0"/>
          <w:numId w:val="1"/>
        </w:numPr>
        <w:rPr>
          <w:rFonts w:ascii="Poppins Light" w:hAnsi="Poppins Light" w:cs="Poppins Light"/>
        </w:rPr>
      </w:pPr>
      <w:r w:rsidRPr="00740136">
        <w:rPr>
          <w:rFonts w:ascii="Poppins Light" w:hAnsi="Poppins Light" w:cs="Poppins Light"/>
        </w:rPr>
        <w:t xml:space="preserve">The registered participants will not </w:t>
      </w:r>
      <w:r w:rsidR="008044EC" w:rsidRPr="00740136">
        <w:rPr>
          <w:rFonts w:ascii="Poppins Light" w:hAnsi="Poppins Light" w:cs="Poppins Light"/>
        </w:rPr>
        <w:t>b</w:t>
      </w:r>
      <w:r w:rsidRPr="00740136">
        <w:rPr>
          <w:rFonts w:ascii="Poppins Light" w:hAnsi="Poppins Light" w:cs="Poppins Light"/>
        </w:rPr>
        <w:t xml:space="preserve">e charged any green </w:t>
      </w:r>
      <w:r w:rsidR="00B863B9" w:rsidRPr="00740136">
        <w:rPr>
          <w:rFonts w:ascii="Poppins Light" w:hAnsi="Poppins Light" w:cs="Poppins Light"/>
        </w:rPr>
        <w:t>fees;</w:t>
      </w:r>
      <w:r w:rsidRPr="00740136">
        <w:rPr>
          <w:rFonts w:ascii="Poppins Light" w:hAnsi="Poppins Light" w:cs="Poppins Light"/>
        </w:rPr>
        <w:t xml:space="preserve"> however, the caring adults will be required to pay the posted greens fee for themselves.</w:t>
      </w:r>
    </w:p>
    <w:p w14:paraId="775BB2AC" w14:textId="1EB3B257" w:rsidR="00996AFE" w:rsidRPr="00740136" w:rsidRDefault="00996AFE" w:rsidP="00996AFE">
      <w:pPr>
        <w:pStyle w:val="ListParagraph"/>
        <w:numPr>
          <w:ilvl w:val="0"/>
          <w:numId w:val="1"/>
        </w:numPr>
        <w:rPr>
          <w:rFonts w:ascii="Poppins Light" w:hAnsi="Poppins Light" w:cs="Poppins Light"/>
        </w:rPr>
      </w:pPr>
      <w:r w:rsidRPr="00740136">
        <w:rPr>
          <w:rFonts w:ascii="Poppins Light" w:hAnsi="Poppins Light" w:cs="Poppins Light"/>
        </w:rPr>
        <w:t>There can be no more than 4</w:t>
      </w:r>
      <w:r w:rsidR="00DF0E21" w:rsidRPr="00740136">
        <w:rPr>
          <w:rFonts w:ascii="Poppins Light" w:hAnsi="Poppins Light" w:cs="Poppins Light"/>
        </w:rPr>
        <w:t xml:space="preserve"> individuals</w:t>
      </w:r>
      <w:r w:rsidRPr="00740136">
        <w:rPr>
          <w:rFonts w:ascii="Poppins Light" w:hAnsi="Poppins Light" w:cs="Poppins Light"/>
        </w:rPr>
        <w:t xml:space="preserve"> per </w:t>
      </w:r>
      <w:r w:rsidR="00B863B9" w:rsidRPr="00740136">
        <w:rPr>
          <w:rFonts w:ascii="Poppins Light" w:hAnsi="Poppins Light" w:cs="Poppins Light"/>
        </w:rPr>
        <w:t>group</w:t>
      </w:r>
      <w:r w:rsidRPr="00740136">
        <w:rPr>
          <w:rFonts w:ascii="Poppins Light" w:hAnsi="Poppins Light" w:cs="Poppins Light"/>
        </w:rPr>
        <w:t>. 5-somes will not be permitted.</w:t>
      </w:r>
    </w:p>
    <w:p w14:paraId="1C25A854" w14:textId="7457D942" w:rsidR="00996AFE" w:rsidRPr="00740136" w:rsidRDefault="00996AFE" w:rsidP="00996AFE">
      <w:pPr>
        <w:pStyle w:val="ListParagraph"/>
        <w:numPr>
          <w:ilvl w:val="0"/>
          <w:numId w:val="1"/>
        </w:numPr>
        <w:rPr>
          <w:rFonts w:ascii="Poppins Light" w:hAnsi="Poppins Light" w:cs="Poppins Light"/>
        </w:rPr>
      </w:pPr>
      <w:r w:rsidRPr="00740136">
        <w:rPr>
          <w:rFonts w:ascii="Poppins Light" w:hAnsi="Poppins Light" w:cs="Poppins Light"/>
        </w:rPr>
        <w:t>Any other applicable fees such as pull carts, riding carts,</w:t>
      </w:r>
      <w:r w:rsidR="008044EC" w:rsidRPr="00740136">
        <w:rPr>
          <w:rFonts w:ascii="Poppins Light" w:hAnsi="Poppins Light" w:cs="Poppins Light"/>
        </w:rPr>
        <w:t xml:space="preserve"> spectator fee,</w:t>
      </w:r>
      <w:r w:rsidRPr="00740136">
        <w:rPr>
          <w:rFonts w:ascii="Poppins Light" w:hAnsi="Poppins Light" w:cs="Poppins Light"/>
        </w:rPr>
        <w:t xml:space="preserve"> food and beverage will be charged for the caring adult and </w:t>
      </w:r>
      <w:r w:rsidR="00B863B9" w:rsidRPr="00740136">
        <w:rPr>
          <w:rFonts w:ascii="Poppins Light" w:hAnsi="Poppins Light" w:cs="Poppins Light"/>
        </w:rPr>
        <w:t>participants</w:t>
      </w:r>
      <w:r w:rsidRPr="00740136">
        <w:rPr>
          <w:rFonts w:ascii="Poppins Light" w:hAnsi="Poppins Light" w:cs="Poppins Light"/>
        </w:rPr>
        <w:t>.  Onl</w:t>
      </w:r>
      <w:r w:rsidR="008044EC" w:rsidRPr="00740136">
        <w:rPr>
          <w:rFonts w:ascii="Poppins Light" w:hAnsi="Poppins Light" w:cs="Poppins Light"/>
        </w:rPr>
        <w:t>y</w:t>
      </w:r>
      <w:r w:rsidRPr="00740136">
        <w:rPr>
          <w:rFonts w:ascii="Poppins Light" w:hAnsi="Poppins Light" w:cs="Poppins Light"/>
        </w:rPr>
        <w:t xml:space="preserve"> the participant green fee is free.</w:t>
      </w:r>
    </w:p>
    <w:p w14:paraId="03DFFB6D" w14:textId="1E225FB2" w:rsidR="00996AFE" w:rsidRPr="00740136" w:rsidRDefault="00996AFE" w:rsidP="00996AFE">
      <w:pPr>
        <w:pStyle w:val="ListParagraph"/>
        <w:numPr>
          <w:ilvl w:val="0"/>
          <w:numId w:val="1"/>
        </w:numPr>
        <w:rPr>
          <w:rFonts w:ascii="Poppins Light" w:hAnsi="Poppins Light" w:cs="Poppins Light"/>
        </w:rPr>
      </w:pPr>
      <w:r w:rsidRPr="00740136">
        <w:rPr>
          <w:rFonts w:ascii="Poppins Light" w:hAnsi="Poppins Light" w:cs="Poppins Light"/>
        </w:rPr>
        <w:lastRenderedPageBreak/>
        <w:t xml:space="preserve">Each week, First Tee – Cleveland coaches will </w:t>
      </w:r>
      <w:r w:rsidR="00714624" w:rsidRPr="00740136">
        <w:rPr>
          <w:rFonts w:ascii="Poppins Light" w:hAnsi="Poppins Light" w:cs="Poppins Light"/>
        </w:rPr>
        <w:t>release a video of a prescribed golf skill, core value and course etiquette to perform while playing.</w:t>
      </w:r>
    </w:p>
    <w:p w14:paraId="27BDE278" w14:textId="6C0A9B0E" w:rsidR="00714624" w:rsidRPr="00740136" w:rsidRDefault="00714624" w:rsidP="00996AFE">
      <w:pPr>
        <w:pStyle w:val="ListParagraph"/>
        <w:numPr>
          <w:ilvl w:val="0"/>
          <w:numId w:val="1"/>
        </w:numPr>
        <w:rPr>
          <w:rFonts w:ascii="Poppins Light" w:hAnsi="Poppins Light" w:cs="Poppins Light"/>
        </w:rPr>
      </w:pPr>
      <w:r w:rsidRPr="00740136">
        <w:rPr>
          <w:rFonts w:ascii="Poppins Light" w:hAnsi="Poppins Light" w:cs="Poppins Light"/>
        </w:rPr>
        <w:t>We encourage parents and kids to submit pictures, videos, and written comment of their round with their families/caring adult(s).</w:t>
      </w:r>
    </w:p>
    <w:p w14:paraId="6DEB48F7" w14:textId="2C9681F0" w:rsidR="00714624" w:rsidRPr="00740136" w:rsidRDefault="00714624" w:rsidP="00996AFE">
      <w:pPr>
        <w:pStyle w:val="ListParagraph"/>
        <w:numPr>
          <w:ilvl w:val="0"/>
          <w:numId w:val="1"/>
        </w:numPr>
        <w:rPr>
          <w:rFonts w:ascii="Poppins Light" w:hAnsi="Poppins Light" w:cs="Poppins Light"/>
        </w:rPr>
      </w:pPr>
      <w:r w:rsidRPr="00740136">
        <w:rPr>
          <w:rFonts w:ascii="Poppins Light" w:hAnsi="Poppins Light" w:cs="Poppins Light"/>
        </w:rPr>
        <w:t>Financial aid is available to help cover the cost of the greens fees for caring adults if needed.  Those requests will be handled internally, on a case by case basis.</w:t>
      </w:r>
    </w:p>
    <w:p w14:paraId="25039561" w14:textId="169283DB" w:rsidR="00714624" w:rsidRPr="00740136" w:rsidRDefault="00714624" w:rsidP="00714624">
      <w:pPr>
        <w:rPr>
          <w:rFonts w:ascii="Poppins Light" w:hAnsi="Poppins Light" w:cs="Poppins Light"/>
        </w:rPr>
      </w:pPr>
    </w:p>
    <w:p w14:paraId="0DD93510" w14:textId="5C047429" w:rsidR="00714624" w:rsidRPr="00740136" w:rsidRDefault="00714624" w:rsidP="00714624">
      <w:pPr>
        <w:rPr>
          <w:rFonts w:ascii="Roboto Slab Medium" w:hAnsi="Roboto Slab Medium" w:cs="Poppins Light"/>
        </w:rPr>
      </w:pPr>
      <w:r w:rsidRPr="00740136">
        <w:rPr>
          <w:rFonts w:ascii="Roboto Slab Medium" w:hAnsi="Roboto Slab Medium" w:cs="Poppins Light"/>
        </w:rPr>
        <w:t>FAQ</w:t>
      </w:r>
    </w:p>
    <w:p w14:paraId="6C808FD4" w14:textId="54B0E23F" w:rsidR="00714624" w:rsidRPr="00740136" w:rsidRDefault="00B863B9" w:rsidP="00714624">
      <w:pPr>
        <w:pStyle w:val="ListParagraph"/>
        <w:numPr>
          <w:ilvl w:val="0"/>
          <w:numId w:val="2"/>
        </w:numPr>
        <w:rPr>
          <w:rFonts w:ascii="Poppins Light" w:hAnsi="Poppins Light" w:cs="Poppins Light"/>
        </w:rPr>
      </w:pPr>
      <w:r w:rsidRPr="00740136">
        <w:rPr>
          <w:rFonts w:ascii="Poppins Medium" w:hAnsi="Poppins Medium" w:cs="Poppins Medium"/>
        </w:rPr>
        <w:t>I am</w:t>
      </w:r>
      <w:r w:rsidR="00714624" w:rsidRPr="00740136">
        <w:rPr>
          <w:rFonts w:ascii="Poppins Medium" w:hAnsi="Poppins Medium" w:cs="Poppins Medium"/>
        </w:rPr>
        <w:t xml:space="preserve"> a parent of 3 registered children, can we all play and what is the fee?</w:t>
      </w:r>
      <w:r w:rsidR="00714624" w:rsidRPr="00740136">
        <w:rPr>
          <w:rFonts w:ascii="Poppins Light" w:hAnsi="Poppins Light" w:cs="Poppins Light"/>
        </w:rPr>
        <w:t xml:space="preserve"> In this scenario all four can play as a group.  Only the adult parent will be required to pay the green fee.</w:t>
      </w:r>
    </w:p>
    <w:p w14:paraId="545B61B1" w14:textId="3DD8AF57" w:rsidR="00714624" w:rsidRPr="00740136" w:rsidRDefault="00714624" w:rsidP="00714624">
      <w:pPr>
        <w:pStyle w:val="ListParagraph"/>
        <w:numPr>
          <w:ilvl w:val="0"/>
          <w:numId w:val="2"/>
        </w:numPr>
        <w:rPr>
          <w:rFonts w:ascii="Poppins Light" w:hAnsi="Poppins Light" w:cs="Poppins Light"/>
        </w:rPr>
      </w:pPr>
      <w:r w:rsidRPr="00740136">
        <w:rPr>
          <w:rFonts w:ascii="Poppins Medium" w:hAnsi="Poppins Medium" w:cs="Poppins Medium"/>
        </w:rPr>
        <w:t>I am the parent of one registered participant, can my father and spouse all play with the participant?</w:t>
      </w:r>
      <w:r w:rsidRPr="00740136">
        <w:rPr>
          <w:rFonts w:ascii="Poppins Light" w:hAnsi="Poppins Light" w:cs="Poppins Light"/>
        </w:rPr>
        <w:t xml:space="preserve"> Yes, because your group size is still 4 or less, you can all play.  All three adults will be required to pay the green fee</w:t>
      </w:r>
      <w:r w:rsidR="00740136">
        <w:rPr>
          <w:rFonts w:ascii="Poppins Light" w:hAnsi="Poppins Light" w:cs="Poppins Light"/>
        </w:rPr>
        <w:t>.</w:t>
      </w:r>
    </w:p>
    <w:p w14:paraId="417F0B0F" w14:textId="73F09123" w:rsidR="00714624" w:rsidRPr="00740136" w:rsidRDefault="00714624" w:rsidP="00714624">
      <w:pPr>
        <w:pStyle w:val="ListParagraph"/>
        <w:numPr>
          <w:ilvl w:val="0"/>
          <w:numId w:val="2"/>
        </w:numPr>
        <w:rPr>
          <w:rFonts w:ascii="Poppins Light" w:hAnsi="Poppins Light" w:cs="Poppins Light"/>
        </w:rPr>
      </w:pPr>
      <w:r w:rsidRPr="00740136">
        <w:rPr>
          <w:rFonts w:ascii="Poppins Medium" w:hAnsi="Poppins Medium" w:cs="Poppins Medium"/>
        </w:rPr>
        <w:t>It will be just me and my son playing. I want us both to ride a cart, will my son be charged a cart fee?</w:t>
      </w:r>
      <w:r w:rsidRPr="00740136">
        <w:rPr>
          <w:rFonts w:ascii="Poppins Light" w:hAnsi="Poppins Light" w:cs="Poppins Light"/>
        </w:rPr>
        <w:t xml:space="preserve"> Yes, </w:t>
      </w:r>
      <w:r w:rsidR="00B863B9" w:rsidRPr="00740136">
        <w:rPr>
          <w:rFonts w:ascii="Poppins Light" w:hAnsi="Poppins Light" w:cs="Poppins Light"/>
        </w:rPr>
        <w:t>only</w:t>
      </w:r>
      <w:r w:rsidRPr="00740136">
        <w:rPr>
          <w:rFonts w:ascii="Poppins Light" w:hAnsi="Poppins Light" w:cs="Poppins Light"/>
        </w:rPr>
        <w:t xml:space="preserve"> the green fee is free for the registered participant. All other additional expenses must be paid to the </w:t>
      </w:r>
      <w:proofErr w:type="spellStart"/>
      <w:r w:rsidRPr="00740136">
        <w:rPr>
          <w:rFonts w:ascii="Poppins Light" w:hAnsi="Poppins Light" w:cs="Poppins Light"/>
        </w:rPr>
        <w:t>proshop</w:t>
      </w:r>
      <w:proofErr w:type="spellEnd"/>
      <w:r w:rsidRPr="00740136">
        <w:rPr>
          <w:rFonts w:ascii="Poppins Light" w:hAnsi="Poppins Light" w:cs="Poppins Light"/>
        </w:rPr>
        <w:t>.</w:t>
      </w:r>
    </w:p>
    <w:p w14:paraId="6B604B05" w14:textId="7735B0A6" w:rsidR="00714624" w:rsidRPr="00740136" w:rsidRDefault="00714624" w:rsidP="00714624">
      <w:pPr>
        <w:pStyle w:val="ListParagraph"/>
        <w:numPr>
          <w:ilvl w:val="0"/>
          <w:numId w:val="2"/>
        </w:numPr>
        <w:rPr>
          <w:rFonts w:ascii="Poppins Light" w:hAnsi="Poppins Light" w:cs="Poppins Light"/>
        </w:rPr>
      </w:pPr>
      <w:r w:rsidRPr="00740136">
        <w:rPr>
          <w:rFonts w:ascii="Poppins Medium" w:hAnsi="Poppins Medium" w:cs="Poppins Medium"/>
        </w:rPr>
        <w:t xml:space="preserve">My two children want to play but there are no other golfers in the household. Do I still need to play with them? </w:t>
      </w:r>
      <w:r w:rsidRPr="00740136">
        <w:rPr>
          <w:rFonts w:ascii="Poppins Light" w:hAnsi="Poppins Light" w:cs="Poppins Light"/>
        </w:rPr>
        <w:t xml:space="preserve">No </w:t>
      </w:r>
      <w:r w:rsidR="008044EC" w:rsidRPr="00740136">
        <w:rPr>
          <w:rFonts w:ascii="Poppins Light" w:hAnsi="Poppins Light" w:cs="Poppins Light"/>
        </w:rPr>
        <w:t>–</w:t>
      </w:r>
      <w:r w:rsidRPr="00740136">
        <w:rPr>
          <w:rFonts w:ascii="Poppins Light" w:hAnsi="Poppins Light" w:cs="Poppins Light"/>
        </w:rPr>
        <w:t xml:space="preserve"> </w:t>
      </w:r>
      <w:r w:rsidR="008044EC" w:rsidRPr="00740136">
        <w:rPr>
          <w:rFonts w:ascii="Poppins Light" w:hAnsi="Poppins Light" w:cs="Poppins Light"/>
        </w:rPr>
        <w:t xml:space="preserve">you do not need to </w:t>
      </w:r>
      <w:r w:rsidR="00B863B9" w:rsidRPr="00740136">
        <w:rPr>
          <w:rFonts w:ascii="Poppins Light" w:hAnsi="Poppins Light" w:cs="Poppins Light"/>
        </w:rPr>
        <w:t>play;</w:t>
      </w:r>
      <w:r w:rsidR="008044EC" w:rsidRPr="00740136">
        <w:rPr>
          <w:rFonts w:ascii="Poppins Light" w:hAnsi="Poppins Light" w:cs="Poppins Light"/>
        </w:rPr>
        <w:t xml:space="preserve"> however, kids would still need to be accompanied by an adult.  The caring adult would pay a $4 walking fee or a $8 cart fee if they wanted to ride while their child(ren) play.</w:t>
      </w:r>
    </w:p>
    <w:p w14:paraId="14DFFF22" w14:textId="0498B9DE" w:rsidR="008044EC" w:rsidRPr="00740136" w:rsidRDefault="008044EC" w:rsidP="00714624">
      <w:pPr>
        <w:pStyle w:val="ListParagraph"/>
        <w:numPr>
          <w:ilvl w:val="0"/>
          <w:numId w:val="2"/>
        </w:numPr>
        <w:rPr>
          <w:rFonts w:ascii="Poppins Light" w:hAnsi="Poppins Light" w:cs="Poppins Light"/>
        </w:rPr>
      </w:pPr>
      <w:r w:rsidRPr="00740136">
        <w:rPr>
          <w:rFonts w:ascii="Poppins Medium" w:hAnsi="Poppins Medium" w:cs="Poppins Medium"/>
        </w:rPr>
        <w:t>My child carpools with another child</w:t>
      </w:r>
      <w:r w:rsidR="00DF0E21" w:rsidRPr="00740136">
        <w:rPr>
          <w:rFonts w:ascii="Poppins Medium" w:hAnsi="Poppins Medium" w:cs="Poppins Medium"/>
        </w:rPr>
        <w:t>. C</w:t>
      </w:r>
      <w:r w:rsidRPr="00740136">
        <w:rPr>
          <w:rFonts w:ascii="Poppins Medium" w:hAnsi="Poppins Medium" w:cs="Poppins Medium"/>
        </w:rPr>
        <w:t xml:space="preserve">an another participant from a different household play in our group? </w:t>
      </w:r>
      <w:r w:rsidRPr="00740136">
        <w:rPr>
          <w:rFonts w:ascii="Poppins Light" w:hAnsi="Poppins Light" w:cs="Poppins Light"/>
        </w:rPr>
        <w:t xml:space="preserve">Yes – </w:t>
      </w:r>
      <w:proofErr w:type="gramStart"/>
      <w:r w:rsidRPr="00740136">
        <w:rPr>
          <w:rFonts w:ascii="Poppins Light" w:hAnsi="Poppins Light" w:cs="Poppins Light"/>
        </w:rPr>
        <w:t>as long as</w:t>
      </w:r>
      <w:proofErr w:type="gramEnd"/>
      <w:r w:rsidRPr="00740136">
        <w:rPr>
          <w:rFonts w:ascii="Poppins Light" w:hAnsi="Poppins Light" w:cs="Poppins Light"/>
        </w:rPr>
        <w:t xml:space="preserve"> the adult(s) pay the appropriate fees, the registered participants in the group would play at no cost.</w:t>
      </w:r>
    </w:p>
    <w:p w14:paraId="7EEC5998" w14:textId="21CB91DC" w:rsidR="008044EC" w:rsidRPr="00740136" w:rsidRDefault="008044EC" w:rsidP="00714624">
      <w:pPr>
        <w:pStyle w:val="ListParagraph"/>
        <w:numPr>
          <w:ilvl w:val="0"/>
          <w:numId w:val="2"/>
        </w:numPr>
        <w:rPr>
          <w:rFonts w:ascii="Poppins Light" w:hAnsi="Poppins Light" w:cs="Poppins Light"/>
        </w:rPr>
      </w:pPr>
      <w:r w:rsidRPr="00740136">
        <w:rPr>
          <w:rFonts w:ascii="Poppins Medium" w:hAnsi="Poppins Medium" w:cs="Poppins Medium"/>
        </w:rPr>
        <w:t>Does</w:t>
      </w:r>
      <w:r w:rsidR="00B863B9" w:rsidRPr="00740136">
        <w:rPr>
          <w:rFonts w:ascii="Poppins Medium" w:hAnsi="Poppins Medium" w:cs="Poppins Medium"/>
        </w:rPr>
        <w:t xml:space="preserve"> </w:t>
      </w:r>
      <w:r w:rsidRPr="00740136">
        <w:rPr>
          <w:rFonts w:ascii="Poppins Medium" w:hAnsi="Poppins Medium" w:cs="Poppins Medium"/>
        </w:rPr>
        <w:t xml:space="preserve">the </w:t>
      </w:r>
      <w:r w:rsidR="00B863B9" w:rsidRPr="00740136">
        <w:rPr>
          <w:rFonts w:ascii="Poppins Medium" w:hAnsi="Poppins Medium" w:cs="Poppins Medium"/>
        </w:rPr>
        <w:t>caring</w:t>
      </w:r>
      <w:r w:rsidRPr="00740136">
        <w:rPr>
          <w:rFonts w:ascii="Poppins Medium" w:hAnsi="Poppins Medium" w:cs="Poppins Medium"/>
        </w:rPr>
        <w:t xml:space="preserve"> adult have to be from the same household or related to the child?</w:t>
      </w:r>
      <w:r w:rsidRPr="00740136">
        <w:rPr>
          <w:rFonts w:ascii="Poppins Light" w:hAnsi="Poppins Light" w:cs="Poppins Light"/>
        </w:rPr>
        <w:t xml:space="preserve"> No, the caring adult can be a family friend, or any other adult the </w:t>
      </w:r>
      <w:r w:rsidR="00B863B9" w:rsidRPr="00740136">
        <w:rPr>
          <w:rFonts w:ascii="Poppins Light" w:hAnsi="Poppins Light" w:cs="Poppins Light"/>
        </w:rPr>
        <w:t>participant’s</w:t>
      </w:r>
      <w:r w:rsidRPr="00740136">
        <w:rPr>
          <w:rFonts w:ascii="Poppins Light" w:hAnsi="Poppins Light" w:cs="Poppins Light"/>
        </w:rPr>
        <w:t xml:space="preserve"> guardian deems safe.</w:t>
      </w:r>
    </w:p>
    <w:p w14:paraId="29C6359C" w14:textId="5E4A8D37" w:rsidR="008044EC" w:rsidRPr="00740136" w:rsidRDefault="008044EC" w:rsidP="00714624">
      <w:pPr>
        <w:pStyle w:val="ListParagraph"/>
        <w:numPr>
          <w:ilvl w:val="0"/>
          <w:numId w:val="2"/>
        </w:numPr>
        <w:rPr>
          <w:rFonts w:ascii="Poppins Light" w:hAnsi="Poppins Light" w:cs="Poppins Light"/>
        </w:rPr>
      </w:pPr>
      <w:r w:rsidRPr="00740136">
        <w:rPr>
          <w:rFonts w:ascii="Poppins Medium" w:hAnsi="Poppins Medium" w:cs="Poppins Medium"/>
        </w:rPr>
        <w:t>What if I make a tee time but am running late?</w:t>
      </w:r>
      <w:r w:rsidRPr="00740136">
        <w:rPr>
          <w:rFonts w:ascii="Poppins Light" w:hAnsi="Poppins Light" w:cs="Poppins Light"/>
        </w:rPr>
        <w:t xml:space="preserve"> Arriving on time is your responsibility.  If you are going to be, please call the pro shop and inform them.  They can either move your time (if applicable) or tell you</w:t>
      </w:r>
      <w:r w:rsidR="00DF0E21" w:rsidRPr="00740136">
        <w:rPr>
          <w:rFonts w:ascii="Poppins Light" w:hAnsi="Poppins Light" w:cs="Poppins Light"/>
        </w:rPr>
        <w:t xml:space="preserve"> </w:t>
      </w:r>
      <w:r w:rsidRPr="00740136">
        <w:rPr>
          <w:rFonts w:ascii="Poppins Light" w:hAnsi="Poppins Light" w:cs="Poppins Light"/>
        </w:rPr>
        <w:t>the next available time.</w:t>
      </w:r>
    </w:p>
    <w:p w14:paraId="2784438D" w14:textId="0282852F" w:rsidR="008044EC" w:rsidRPr="00740136" w:rsidRDefault="008044EC" w:rsidP="00714624">
      <w:pPr>
        <w:pStyle w:val="ListParagraph"/>
        <w:numPr>
          <w:ilvl w:val="0"/>
          <w:numId w:val="2"/>
        </w:numPr>
        <w:rPr>
          <w:rFonts w:ascii="Poppins Light" w:hAnsi="Poppins Light" w:cs="Poppins Light"/>
        </w:rPr>
      </w:pPr>
      <w:r w:rsidRPr="00740136">
        <w:rPr>
          <w:rFonts w:ascii="Poppins Medium" w:hAnsi="Poppins Medium" w:cs="Poppins Medium"/>
        </w:rPr>
        <w:t>What if I need to cancel my time?</w:t>
      </w:r>
      <w:r w:rsidRPr="00740136">
        <w:rPr>
          <w:rFonts w:ascii="Poppins Light" w:hAnsi="Poppins Light" w:cs="Poppins Light"/>
        </w:rPr>
        <w:t xml:space="preserve"> Please call the pro shop as soon as you can if you need to cancel your tee time.</w:t>
      </w:r>
    </w:p>
    <w:p w14:paraId="643BFCBE" w14:textId="6E2898FD" w:rsidR="00B863B9" w:rsidRPr="00740136" w:rsidRDefault="00B863B9" w:rsidP="00714624">
      <w:pPr>
        <w:pStyle w:val="ListParagraph"/>
        <w:numPr>
          <w:ilvl w:val="0"/>
          <w:numId w:val="2"/>
        </w:numPr>
        <w:rPr>
          <w:rFonts w:ascii="Poppins Light" w:hAnsi="Poppins Light" w:cs="Poppins Light"/>
        </w:rPr>
      </w:pPr>
      <w:r w:rsidRPr="00740136">
        <w:rPr>
          <w:rFonts w:ascii="Poppins Medium" w:hAnsi="Poppins Medium" w:cs="Poppins Medium"/>
        </w:rPr>
        <w:lastRenderedPageBreak/>
        <w:t>I, along with my two registered participants want to play.  I have a third child who is 5 that wants to play, can they?</w:t>
      </w:r>
      <w:r w:rsidRPr="00740136">
        <w:rPr>
          <w:rFonts w:ascii="Poppins Light" w:hAnsi="Poppins Light" w:cs="Poppins Light"/>
        </w:rPr>
        <w:t xml:space="preserve"> </w:t>
      </w:r>
      <w:r w:rsidR="000A0B34" w:rsidRPr="00740136">
        <w:rPr>
          <w:rFonts w:ascii="Poppins Light" w:hAnsi="Poppins Light" w:cs="Poppins Light"/>
        </w:rPr>
        <w:t>Maybe – according to Cleveland Metroparks golf; Generally, kids must be six years or older to golf.  However, please ask the golf course for permission if your golfer is 5 or under.  Additionally, the golfer that is 5 or under would be subject to the junior rate, if permitted to play.</w:t>
      </w:r>
    </w:p>
    <w:p w14:paraId="26820771" w14:textId="3DA8210D" w:rsidR="000A0B34" w:rsidRPr="00740136" w:rsidRDefault="000A0B34" w:rsidP="00714624">
      <w:pPr>
        <w:pStyle w:val="ListParagraph"/>
        <w:numPr>
          <w:ilvl w:val="0"/>
          <w:numId w:val="2"/>
        </w:numPr>
        <w:rPr>
          <w:rFonts w:ascii="Poppins Light" w:hAnsi="Poppins Light" w:cs="Poppins Light"/>
        </w:rPr>
      </w:pPr>
      <w:r w:rsidRPr="00740136">
        <w:rPr>
          <w:rFonts w:ascii="Poppins Medium" w:hAnsi="Poppins Medium" w:cs="Poppins Medium"/>
        </w:rPr>
        <w:t>Will there be a coach from First Tee – Cleveland on site to assist?</w:t>
      </w:r>
      <w:r w:rsidRPr="00740136">
        <w:rPr>
          <w:rFonts w:ascii="Poppins Light" w:hAnsi="Poppins Light" w:cs="Poppins Light"/>
        </w:rPr>
        <w:t xml:space="preserve"> No, due to the wide range of tee times available, coaches will not be on hand to assist.  Caring adults will be responsible for the safety of the participants under their care.</w:t>
      </w:r>
    </w:p>
    <w:p w14:paraId="7608D6E5" w14:textId="67CB8655" w:rsidR="000A0B34" w:rsidRPr="00740136" w:rsidRDefault="000A0B34" w:rsidP="00714624">
      <w:pPr>
        <w:pStyle w:val="ListParagraph"/>
        <w:numPr>
          <w:ilvl w:val="0"/>
          <w:numId w:val="2"/>
        </w:numPr>
        <w:rPr>
          <w:rFonts w:ascii="Poppins Light" w:hAnsi="Poppins Light" w:cs="Poppins Light"/>
        </w:rPr>
      </w:pPr>
      <w:r w:rsidRPr="00740136">
        <w:rPr>
          <w:rFonts w:ascii="Poppins Medium" w:hAnsi="Poppins Medium" w:cs="Poppins Medium"/>
        </w:rPr>
        <w:t>What number do I call to make a tee time?</w:t>
      </w:r>
      <w:r w:rsidRPr="00740136">
        <w:rPr>
          <w:rFonts w:ascii="Poppins Light" w:hAnsi="Poppins Light" w:cs="Poppins Light"/>
        </w:rPr>
        <w:t xml:space="preserve"> You can reserve a tee time at 216-641-</w:t>
      </w:r>
      <w:r w:rsidR="00DF0E21" w:rsidRPr="00740136">
        <w:rPr>
          <w:rFonts w:ascii="Poppins Light" w:hAnsi="Poppins Light" w:cs="Poppins Light"/>
        </w:rPr>
        <w:t>1864. Once you arrive to the golf course, check in with the attendant at the pro shop and provide the names of the registered participants, and pay the appropriate greens fees for the adult(s).  Please arrive 1 minutes prior to your tee time to ensure an on time start.</w:t>
      </w:r>
    </w:p>
    <w:p w14:paraId="24A7F4AE" w14:textId="536DA94C" w:rsidR="00B863B9" w:rsidRPr="00740136" w:rsidRDefault="00B863B9" w:rsidP="00B863B9">
      <w:pPr>
        <w:rPr>
          <w:rFonts w:ascii="Poppins Light" w:hAnsi="Poppins Light" w:cs="Poppins Light"/>
        </w:rPr>
      </w:pPr>
    </w:p>
    <w:p w14:paraId="3104A8AB" w14:textId="77777777" w:rsidR="00B863B9" w:rsidRPr="00740136" w:rsidRDefault="00B863B9" w:rsidP="00B863B9">
      <w:pPr>
        <w:rPr>
          <w:rFonts w:ascii="Poppins Light" w:hAnsi="Poppins Light" w:cs="Poppins Light"/>
        </w:rPr>
      </w:pPr>
    </w:p>
    <w:sectPr w:rsidR="00B863B9" w:rsidRPr="00740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386E" w14:textId="77777777" w:rsidR="00B152E2" w:rsidRDefault="00B152E2" w:rsidP="00B863B9">
      <w:pPr>
        <w:spacing w:after="0" w:line="240" w:lineRule="auto"/>
      </w:pPr>
      <w:r>
        <w:separator/>
      </w:r>
    </w:p>
  </w:endnote>
  <w:endnote w:type="continuationSeparator" w:id="0">
    <w:p w14:paraId="1348909D" w14:textId="77777777" w:rsidR="00B152E2" w:rsidRDefault="00B152E2" w:rsidP="00B8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Medium">
    <w:panose1 w:val="00000000000000000000"/>
    <w:charset w:val="00"/>
    <w:family w:val="auto"/>
    <w:pitch w:val="variable"/>
    <w:sig w:usb0="200002FF" w:usb1="0000005B" w:usb2="00000020" w:usb3="00000000" w:csb0="0000019F"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D585" w14:textId="528D4C1B" w:rsidR="00B863B9" w:rsidRDefault="00B863B9">
    <w:pPr>
      <w:pStyle w:val="Footer"/>
    </w:pPr>
    <w:r>
      <w:t>Late Fall logistics – BM – updated 10/7/20</w:t>
    </w:r>
  </w:p>
  <w:p w14:paraId="752B73DB" w14:textId="77777777" w:rsidR="00B863B9" w:rsidRDefault="00B8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AD7B" w14:textId="77777777" w:rsidR="00B152E2" w:rsidRDefault="00B152E2" w:rsidP="00B863B9">
      <w:pPr>
        <w:spacing w:after="0" w:line="240" w:lineRule="auto"/>
      </w:pPr>
      <w:r>
        <w:separator/>
      </w:r>
    </w:p>
  </w:footnote>
  <w:footnote w:type="continuationSeparator" w:id="0">
    <w:p w14:paraId="5B0AA50D" w14:textId="77777777" w:rsidR="00B152E2" w:rsidRDefault="00B152E2" w:rsidP="00B8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66F1"/>
    <w:multiLevelType w:val="hybridMultilevel"/>
    <w:tmpl w:val="FFAA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141E3"/>
    <w:multiLevelType w:val="hybridMultilevel"/>
    <w:tmpl w:val="C0B8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FE"/>
    <w:rsid w:val="000A0B34"/>
    <w:rsid w:val="001130BA"/>
    <w:rsid w:val="006438D2"/>
    <w:rsid w:val="00714624"/>
    <w:rsid w:val="00740136"/>
    <w:rsid w:val="008044EC"/>
    <w:rsid w:val="00996AFE"/>
    <w:rsid w:val="00B152E2"/>
    <w:rsid w:val="00B863B9"/>
    <w:rsid w:val="00D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78B4"/>
  <w15:chartTrackingRefBased/>
  <w15:docId w15:val="{550F151B-22D5-4469-8FC0-127AE9FC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FE"/>
    <w:pPr>
      <w:ind w:left="720"/>
      <w:contextualSpacing/>
    </w:pPr>
  </w:style>
  <w:style w:type="paragraph" w:styleId="Header">
    <w:name w:val="header"/>
    <w:basedOn w:val="Normal"/>
    <w:link w:val="HeaderChar"/>
    <w:uiPriority w:val="99"/>
    <w:unhideWhenUsed/>
    <w:rsid w:val="00B8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B9"/>
  </w:style>
  <w:style w:type="paragraph" w:styleId="Footer">
    <w:name w:val="footer"/>
    <w:basedOn w:val="Normal"/>
    <w:link w:val="FooterChar"/>
    <w:uiPriority w:val="99"/>
    <w:unhideWhenUsed/>
    <w:rsid w:val="00B8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Paula Domzalski</cp:lastModifiedBy>
  <cp:revision>2</cp:revision>
  <dcterms:created xsi:type="dcterms:W3CDTF">2020-10-13T19:36:00Z</dcterms:created>
  <dcterms:modified xsi:type="dcterms:W3CDTF">2020-10-13T19:36:00Z</dcterms:modified>
</cp:coreProperties>
</file>